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0D277"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737FB0EF" wp14:editId="04B3AFA6">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FB0E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C66194A" wp14:editId="73E52F9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6194A"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3A6033BC" wp14:editId="17AD98D4">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033BC"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79CCB535" wp14:editId="3D50BB4C">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oel="http://schemas.microsoft.com/office/2019/extlst">
            <w:pict>
              <v:line w14:anchorId="18999062"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D2E34FD" wp14:editId="50B3BAB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2CDE8E" w14:textId="77777777"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w14:anchorId="5D2E34FD"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3D2CDE8E" w14:textId="77777777"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1A0E81B4" wp14:editId="3992A8F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pic:spPr>
                      </pic:pic>
                    </wpc:wpc>
                  </a:graphicData>
                </a:graphic>
              </wp:inline>
            </w:drawing>
          </mc:Choice>
          <mc:Fallback xmlns:oel="http://schemas.microsoft.com/office/2019/extlst">
            <w:pict>
              <v:group w14:anchorId="085DCD03"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Picture 2" o:spid="_x0000_s1029" type="#_x0000_t75" style="position:absolute;width:32176;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3036"/>
        <w:gridCol w:w="3002"/>
      </w:tblGrid>
      <w:tr w:rsidR="00CE7B9D" w14:paraId="2635651F" w14:textId="77777777" w:rsidTr="00CE7B9D">
        <w:tc>
          <w:tcPr>
            <w:tcW w:w="3070" w:type="dxa"/>
            <w:vAlign w:val="center"/>
          </w:tcPr>
          <w:p w14:paraId="3A56BF60" w14:textId="77777777" w:rsidR="00CE7B9D" w:rsidRDefault="005D3761" w:rsidP="00CE7B9D">
            <w:pPr>
              <w:jc w:val="center"/>
            </w:pPr>
            <w:r w:rsidRPr="008E4DE1">
              <w:rPr>
                <w:noProof/>
                <w:lang w:eastAsia="fr-FR"/>
              </w:rPr>
              <w:drawing>
                <wp:inline distT="0" distB="0" distL="0" distR="0" wp14:anchorId="4A68C5A6" wp14:editId="30735ACE">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c>
          <w:tcPr>
            <w:tcW w:w="3071" w:type="dxa"/>
            <w:vAlign w:val="center"/>
          </w:tcPr>
          <w:p w14:paraId="2CF89CCC" w14:textId="77777777" w:rsidR="00CE7B9D" w:rsidRDefault="00023171" w:rsidP="00CE7B9D">
            <w:pPr>
              <w:jc w:val="center"/>
            </w:pPr>
            <w:r w:rsidRPr="006951D2">
              <w:rPr>
                <w:noProof/>
                <w:lang w:eastAsia="fr-FR"/>
              </w:rPr>
              <w:drawing>
                <wp:inline distT="0" distB="0" distL="0" distR="0" wp14:anchorId="546F6115" wp14:editId="4FEC5113">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93682" cy="1080000"/>
                          </a:xfrm>
                          <a:prstGeom prst="rect">
                            <a:avLst/>
                          </a:prstGeom>
                        </pic:spPr>
                      </pic:pic>
                    </a:graphicData>
                  </a:graphic>
                </wp:inline>
              </w:drawing>
            </w:r>
          </w:p>
        </w:tc>
        <w:tc>
          <w:tcPr>
            <w:tcW w:w="3071" w:type="dxa"/>
            <w:vAlign w:val="center"/>
          </w:tcPr>
          <w:p w14:paraId="58A3FD33" w14:textId="77777777" w:rsidR="00CE7B9D" w:rsidRDefault="00CE7B9D" w:rsidP="00CE7B9D">
            <w:pPr>
              <w:jc w:val="center"/>
            </w:pPr>
          </w:p>
        </w:tc>
      </w:tr>
    </w:tbl>
    <w:p w14:paraId="4BF4B2F5" w14:textId="77777777" w:rsidR="00B44205" w:rsidRDefault="00B44205" w:rsidP="00F6412E"/>
    <w:p w14:paraId="05824A5B" w14:textId="77777777" w:rsidR="00B44205" w:rsidRDefault="00B44205" w:rsidP="00F6412E">
      <w:pPr>
        <w:sectPr w:rsidR="00B44205" w:rsidSect="000730CC">
          <w:headerReference w:type="even" r:id="rId14"/>
          <w:headerReference w:type="default" r:id="rId15"/>
          <w:footerReference w:type="even" r:id="rId16"/>
          <w:footerReference w:type="default" r:id="rId17"/>
          <w:headerReference w:type="first" r:id="rId18"/>
          <w:footerReference w:type="first" r:id="rId19"/>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18"/>
          <w:szCs w:val="22"/>
          <w:lang w:eastAsia="en-US"/>
        </w:rPr>
        <w:id w:val="-807007705"/>
        <w:docPartObj>
          <w:docPartGallery w:val="Table of Contents"/>
          <w:docPartUnique/>
        </w:docPartObj>
      </w:sdtPr>
      <w:sdtEndPr>
        <w:rPr>
          <w:rFonts w:asciiTheme="minorHAnsi" w:hAnsiTheme="minorHAnsi"/>
          <w:color w:val="auto"/>
          <w:sz w:val="20"/>
        </w:rPr>
      </w:sdtEndPr>
      <w:sdtContent>
        <w:p w14:paraId="726B475E" w14:textId="77777777" w:rsidR="003B6EFF" w:rsidRPr="00054F71" w:rsidRDefault="003B6EFF" w:rsidP="00020CE0">
          <w:pPr>
            <w:pStyle w:val="En-ttedetabledesmatires"/>
            <w:pBdr>
              <w:bottom w:val="single" w:sz="18" w:space="1" w:color="215868" w:themeColor="accent5" w:themeShade="80"/>
            </w:pBdr>
            <w:rPr>
              <w:rFonts w:ascii="Tw Cen MT" w:hAnsi="Tw Cen MT"/>
              <w:color w:val="215868" w:themeColor="accent5" w:themeShade="80"/>
              <w:sz w:val="22"/>
              <w:szCs w:val="24"/>
            </w:rPr>
          </w:pPr>
          <w:r w:rsidRPr="00054F71">
            <w:rPr>
              <w:rFonts w:ascii="Tw Cen MT" w:hAnsi="Tw Cen MT"/>
              <w:color w:val="215868" w:themeColor="accent5" w:themeShade="80"/>
              <w:sz w:val="22"/>
              <w:szCs w:val="24"/>
            </w:rPr>
            <w:t>Table des matières</w:t>
          </w:r>
        </w:p>
        <w:p w14:paraId="189DD7D6" w14:textId="3C239F21" w:rsidR="00C92FB0" w:rsidRPr="00054F71" w:rsidRDefault="003B6EFF">
          <w:pPr>
            <w:pStyle w:val="TM1"/>
            <w:tabs>
              <w:tab w:val="left" w:pos="880"/>
              <w:tab w:val="right" w:leader="dot" w:pos="10194"/>
            </w:tabs>
            <w:rPr>
              <w:rFonts w:eastAsiaTheme="minorEastAsia"/>
              <w:noProof/>
              <w:sz w:val="18"/>
              <w:szCs w:val="20"/>
              <w:lang w:eastAsia="fr-FR"/>
            </w:rPr>
          </w:pPr>
          <w:r w:rsidRPr="00054F71">
            <w:rPr>
              <w:sz w:val="16"/>
              <w:szCs w:val="20"/>
            </w:rPr>
            <w:fldChar w:fldCharType="begin"/>
          </w:r>
          <w:r w:rsidRPr="00054F71">
            <w:rPr>
              <w:sz w:val="16"/>
              <w:szCs w:val="20"/>
            </w:rPr>
            <w:instrText xml:space="preserve"> TOC \o "1-3" \h \z \u </w:instrText>
          </w:r>
          <w:r w:rsidRPr="00054F71">
            <w:rPr>
              <w:sz w:val="16"/>
              <w:szCs w:val="20"/>
            </w:rPr>
            <w:fldChar w:fldCharType="separate"/>
          </w:r>
          <w:hyperlink w:anchor="_Toc514319708" w:history="1">
            <w:r w:rsidR="00C92FB0" w:rsidRPr="00054F71">
              <w:rPr>
                <w:rStyle w:val="Lienhypertexte"/>
                <w:noProof/>
                <w:sz w:val="16"/>
                <w:szCs w:val="20"/>
              </w:rPr>
              <w:t>Fiche 1</w:t>
            </w:r>
            <w:r w:rsidR="00C92FB0" w:rsidRPr="00054F71">
              <w:rPr>
                <w:rFonts w:eastAsiaTheme="minorEastAsia"/>
                <w:noProof/>
                <w:sz w:val="18"/>
                <w:szCs w:val="20"/>
                <w:lang w:eastAsia="fr-FR"/>
              </w:rPr>
              <w:tab/>
            </w:r>
            <w:r w:rsidR="00C92FB0" w:rsidRPr="00054F71">
              <w:rPr>
                <w:rStyle w:val="Lienhypertexte"/>
                <w:noProof/>
                <w:sz w:val="16"/>
                <w:szCs w:val="20"/>
              </w:rPr>
              <w:t>Présentation Générale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_Toc514319708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2</w:t>
            </w:r>
            <w:r w:rsidR="00C92FB0" w:rsidRPr="00054F71">
              <w:rPr>
                <w:noProof/>
                <w:webHidden/>
                <w:sz w:val="16"/>
                <w:szCs w:val="20"/>
              </w:rPr>
              <w:fldChar w:fldCharType="end"/>
            </w:r>
          </w:hyperlink>
        </w:p>
        <w:p w14:paraId="7A6DFBCA" w14:textId="36B115EF" w:rsidR="00C92FB0" w:rsidRPr="00054F71" w:rsidRDefault="00CD411E">
          <w:pPr>
            <w:pStyle w:val="TM2"/>
            <w:tabs>
              <w:tab w:val="right" w:leader="dot" w:pos="10194"/>
            </w:tabs>
            <w:rPr>
              <w:rFonts w:eastAsiaTheme="minorEastAsia"/>
              <w:noProof/>
              <w:sz w:val="18"/>
              <w:szCs w:val="20"/>
              <w:lang w:eastAsia="fr-FR"/>
            </w:rPr>
          </w:pPr>
          <w:hyperlink w:anchor="_Toc514319709" w:history="1">
            <w:r w:rsidR="00C92FB0" w:rsidRPr="00054F71">
              <w:rPr>
                <w:rStyle w:val="Lienhypertexte"/>
                <w:noProof/>
                <w:sz w:val="16"/>
                <w:szCs w:val="20"/>
              </w:rPr>
              <w:t>Description générale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_Toc514319709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2</w:t>
            </w:r>
            <w:r w:rsidR="00C92FB0" w:rsidRPr="00054F71">
              <w:rPr>
                <w:noProof/>
                <w:webHidden/>
                <w:sz w:val="16"/>
                <w:szCs w:val="20"/>
              </w:rPr>
              <w:fldChar w:fldCharType="end"/>
            </w:r>
          </w:hyperlink>
        </w:p>
        <w:p w14:paraId="6861666C" w14:textId="59888558" w:rsidR="00C92FB0" w:rsidRPr="00054F71" w:rsidRDefault="00CD411E">
          <w:pPr>
            <w:pStyle w:val="TM2"/>
            <w:tabs>
              <w:tab w:val="right" w:leader="dot" w:pos="10194"/>
            </w:tabs>
            <w:rPr>
              <w:rFonts w:eastAsiaTheme="minorEastAsia"/>
              <w:noProof/>
              <w:sz w:val="18"/>
              <w:szCs w:val="20"/>
              <w:lang w:eastAsia="fr-FR"/>
            </w:rPr>
          </w:pPr>
          <w:hyperlink w:anchor="_Toc514319710" w:history="1">
            <w:r w:rsidR="00C92FB0" w:rsidRPr="00054F71">
              <w:rPr>
                <w:rStyle w:val="Lienhypertexte"/>
                <w:noProof/>
                <w:sz w:val="16"/>
                <w:szCs w:val="20"/>
              </w:rPr>
              <w:t>Le principe de l’Euroflir</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_Toc514319710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2</w:t>
            </w:r>
            <w:r w:rsidR="00C92FB0" w:rsidRPr="00054F71">
              <w:rPr>
                <w:noProof/>
                <w:webHidden/>
                <w:sz w:val="16"/>
                <w:szCs w:val="20"/>
              </w:rPr>
              <w:fldChar w:fldCharType="end"/>
            </w:r>
          </w:hyperlink>
        </w:p>
        <w:p w14:paraId="7BA328C1" w14:textId="5E84655D" w:rsidR="00C92FB0" w:rsidRPr="00054F71" w:rsidRDefault="00CD411E">
          <w:pPr>
            <w:pStyle w:val="TM2"/>
            <w:tabs>
              <w:tab w:val="right" w:leader="dot" w:pos="10194"/>
            </w:tabs>
            <w:rPr>
              <w:rFonts w:eastAsiaTheme="minorEastAsia"/>
              <w:noProof/>
              <w:sz w:val="18"/>
              <w:szCs w:val="20"/>
              <w:lang w:eastAsia="fr-FR"/>
            </w:rPr>
          </w:pPr>
          <w:hyperlink w:anchor="_Toc514319711" w:history="1">
            <w:r w:rsidR="00C92FB0" w:rsidRPr="00054F71">
              <w:rPr>
                <w:rStyle w:val="Lienhypertexte"/>
                <w:noProof/>
                <w:sz w:val="16"/>
                <w:szCs w:val="20"/>
              </w:rPr>
              <w:t>Le double étage de l’Euroflir</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_Toc514319711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2</w:t>
            </w:r>
            <w:r w:rsidR="00C92FB0" w:rsidRPr="00054F71">
              <w:rPr>
                <w:noProof/>
                <w:webHidden/>
                <w:sz w:val="16"/>
                <w:szCs w:val="20"/>
              </w:rPr>
              <w:fldChar w:fldCharType="end"/>
            </w:r>
          </w:hyperlink>
        </w:p>
        <w:p w14:paraId="3D5F670E" w14:textId="543BE437" w:rsidR="00C92FB0" w:rsidRPr="00054F71" w:rsidRDefault="00CD411E">
          <w:pPr>
            <w:pStyle w:val="TM1"/>
            <w:tabs>
              <w:tab w:val="left" w:pos="880"/>
              <w:tab w:val="right" w:leader="dot" w:pos="10194"/>
            </w:tabs>
            <w:rPr>
              <w:rFonts w:eastAsiaTheme="minorEastAsia"/>
              <w:noProof/>
              <w:sz w:val="18"/>
              <w:szCs w:val="20"/>
              <w:lang w:eastAsia="fr-FR"/>
            </w:rPr>
          </w:pPr>
          <w:hyperlink w:anchor="_Toc514319712" w:history="1">
            <w:r w:rsidR="00C92FB0" w:rsidRPr="00054F71">
              <w:rPr>
                <w:rStyle w:val="Lienhypertexte"/>
                <w:noProof/>
                <w:sz w:val="16"/>
                <w:szCs w:val="20"/>
              </w:rPr>
              <w:t>Fiche 2</w:t>
            </w:r>
            <w:r w:rsidR="00C92FB0" w:rsidRPr="00054F71">
              <w:rPr>
                <w:rFonts w:eastAsiaTheme="minorEastAsia"/>
                <w:noProof/>
                <w:sz w:val="18"/>
                <w:szCs w:val="20"/>
                <w:lang w:eastAsia="fr-FR"/>
              </w:rPr>
              <w:tab/>
            </w:r>
            <w:r w:rsidR="00C92FB0" w:rsidRPr="00054F71">
              <w:rPr>
                <w:rStyle w:val="Lienhypertexte"/>
                <w:noProof/>
                <w:sz w:val="16"/>
                <w:szCs w:val="20"/>
              </w:rPr>
              <w:t>Mise en service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_Toc514319712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3</w:t>
            </w:r>
            <w:r w:rsidR="00C92FB0" w:rsidRPr="00054F71">
              <w:rPr>
                <w:noProof/>
                <w:webHidden/>
                <w:sz w:val="16"/>
                <w:szCs w:val="20"/>
              </w:rPr>
              <w:fldChar w:fldCharType="end"/>
            </w:r>
          </w:hyperlink>
        </w:p>
        <w:p w14:paraId="10015024" w14:textId="7463184F" w:rsidR="00C92FB0" w:rsidRPr="00054F71" w:rsidRDefault="00CD411E">
          <w:pPr>
            <w:pStyle w:val="TM2"/>
            <w:tabs>
              <w:tab w:val="right" w:leader="dot" w:pos="10194"/>
            </w:tabs>
            <w:rPr>
              <w:rFonts w:eastAsiaTheme="minorEastAsia"/>
              <w:noProof/>
              <w:sz w:val="18"/>
              <w:szCs w:val="20"/>
              <w:lang w:eastAsia="fr-FR"/>
            </w:rPr>
          </w:pPr>
          <w:hyperlink w:anchor="_Toc514319713" w:history="1">
            <w:r w:rsidR="00C92FB0" w:rsidRPr="00054F71">
              <w:rPr>
                <w:rStyle w:val="Lienhypertexte"/>
                <w:noProof/>
                <w:sz w:val="16"/>
                <w:szCs w:val="20"/>
              </w:rPr>
              <w:t>Description générale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_Toc514319713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3</w:t>
            </w:r>
            <w:r w:rsidR="00C92FB0" w:rsidRPr="00054F71">
              <w:rPr>
                <w:noProof/>
                <w:webHidden/>
                <w:sz w:val="16"/>
                <w:szCs w:val="20"/>
              </w:rPr>
              <w:fldChar w:fldCharType="end"/>
            </w:r>
          </w:hyperlink>
        </w:p>
        <w:p w14:paraId="1D6C3691" w14:textId="29EC3DCC" w:rsidR="00C92FB0" w:rsidRPr="00054F71" w:rsidRDefault="00CD411E">
          <w:pPr>
            <w:pStyle w:val="TM2"/>
            <w:tabs>
              <w:tab w:val="right" w:leader="dot" w:pos="10194"/>
            </w:tabs>
            <w:rPr>
              <w:rFonts w:eastAsiaTheme="minorEastAsia"/>
              <w:noProof/>
              <w:sz w:val="18"/>
              <w:szCs w:val="20"/>
              <w:lang w:eastAsia="fr-FR"/>
            </w:rPr>
          </w:pPr>
          <w:hyperlink w:anchor="_Toc514319714" w:history="1">
            <w:r w:rsidR="00C92FB0" w:rsidRPr="00054F71">
              <w:rPr>
                <w:rStyle w:val="Lienhypertexte"/>
                <w:noProof/>
                <w:sz w:val="16"/>
                <w:szCs w:val="20"/>
              </w:rPr>
              <w:t>Mise en service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_Toc514319714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3</w:t>
            </w:r>
            <w:r w:rsidR="00C92FB0" w:rsidRPr="00054F71">
              <w:rPr>
                <w:noProof/>
                <w:webHidden/>
                <w:sz w:val="16"/>
                <w:szCs w:val="20"/>
              </w:rPr>
              <w:fldChar w:fldCharType="end"/>
            </w:r>
          </w:hyperlink>
        </w:p>
        <w:p w14:paraId="5B762913" w14:textId="4784F70F" w:rsidR="00C92FB0" w:rsidRPr="00054F71" w:rsidRDefault="00CD411E">
          <w:pPr>
            <w:pStyle w:val="TM2"/>
            <w:tabs>
              <w:tab w:val="right" w:leader="dot" w:pos="10194"/>
            </w:tabs>
            <w:rPr>
              <w:rFonts w:eastAsiaTheme="minorEastAsia"/>
              <w:noProof/>
              <w:sz w:val="18"/>
              <w:szCs w:val="20"/>
              <w:lang w:eastAsia="fr-FR"/>
            </w:rPr>
          </w:pPr>
          <w:hyperlink w:anchor="_Toc514319715" w:history="1">
            <w:r w:rsidR="00C92FB0" w:rsidRPr="00054F71">
              <w:rPr>
                <w:rStyle w:val="Lienhypertexte"/>
                <w:noProof/>
                <w:sz w:val="16"/>
                <w:szCs w:val="20"/>
              </w:rPr>
              <w:t>Commande du BGR avec le casque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_Toc514319715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3</w:t>
            </w:r>
            <w:r w:rsidR="00C92FB0" w:rsidRPr="00054F71">
              <w:rPr>
                <w:noProof/>
                <w:webHidden/>
                <w:sz w:val="16"/>
                <w:szCs w:val="20"/>
              </w:rPr>
              <w:fldChar w:fldCharType="end"/>
            </w:r>
          </w:hyperlink>
        </w:p>
        <w:p w14:paraId="5F1293EB" w14:textId="627331F4" w:rsidR="00C92FB0" w:rsidRPr="00054F71" w:rsidRDefault="00CD411E">
          <w:pPr>
            <w:pStyle w:val="TM1"/>
            <w:tabs>
              <w:tab w:val="left" w:pos="880"/>
              <w:tab w:val="right" w:leader="dot" w:pos="10194"/>
            </w:tabs>
            <w:rPr>
              <w:rFonts w:eastAsiaTheme="minorEastAsia"/>
              <w:noProof/>
              <w:sz w:val="18"/>
              <w:szCs w:val="20"/>
              <w:lang w:eastAsia="fr-FR"/>
            </w:rPr>
          </w:pPr>
          <w:hyperlink w:anchor="_Toc514319716" w:history="1">
            <w:r w:rsidR="00C92FB0" w:rsidRPr="00054F71">
              <w:rPr>
                <w:rStyle w:val="Lienhypertexte"/>
                <w:noProof/>
                <w:sz w:val="16"/>
                <w:szCs w:val="20"/>
                <w:lang w:eastAsia="fr-FR"/>
              </w:rPr>
              <w:t>Fiche 3</w:t>
            </w:r>
            <w:r w:rsidR="00C92FB0" w:rsidRPr="00054F71">
              <w:rPr>
                <w:rFonts w:eastAsiaTheme="minorEastAsia"/>
                <w:noProof/>
                <w:sz w:val="18"/>
                <w:szCs w:val="20"/>
                <w:lang w:eastAsia="fr-FR"/>
              </w:rPr>
              <w:tab/>
            </w:r>
            <w:r w:rsidR="00C92FB0" w:rsidRPr="00054F71">
              <w:rPr>
                <w:rStyle w:val="Lienhypertexte"/>
                <w:noProof/>
                <w:sz w:val="16"/>
                <w:szCs w:val="20"/>
                <w:lang w:eastAsia="fr-FR"/>
              </w:rPr>
              <w:t>Interface de pilotage, paramétrage et acquisition pc</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_Toc514319716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5</w:t>
            </w:r>
            <w:r w:rsidR="00C92FB0" w:rsidRPr="00054F71">
              <w:rPr>
                <w:noProof/>
                <w:webHidden/>
                <w:sz w:val="16"/>
                <w:szCs w:val="20"/>
              </w:rPr>
              <w:fldChar w:fldCharType="end"/>
            </w:r>
          </w:hyperlink>
        </w:p>
        <w:p w14:paraId="66C18C4A" w14:textId="1427077C" w:rsidR="00C92FB0" w:rsidRPr="00054F71" w:rsidRDefault="00CD411E">
          <w:pPr>
            <w:pStyle w:val="TM2"/>
            <w:tabs>
              <w:tab w:val="right" w:leader="dot" w:pos="10194"/>
            </w:tabs>
            <w:rPr>
              <w:rFonts w:eastAsiaTheme="minorEastAsia"/>
              <w:noProof/>
              <w:sz w:val="18"/>
              <w:szCs w:val="20"/>
              <w:lang w:eastAsia="fr-FR"/>
            </w:rPr>
          </w:pPr>
          <w:hyperlink w:anchor="_Toc514319717" w:history="1">
            <w:r w:rsidR="00C92FB0" w:rsidRPr="00054F71">
              <w:rPr>
                <w:rStyle w:val="Lienhypertexte"/>
                <w:noProof/>
                <w:sz w:val="16"/>
                <w:szCs w:val="20"/>
              </w:rPr>
              <w:t>Envoyer une consigne de déplacement à un axe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_Toc514319717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5</w:t>
            </w:r>
            <w:r w:rsidR="00C92FB0" w:rsidRPr="00054F71">
              <w:rPr>
                <w:noProof/>
                <w:webHidden/>
                <w:sz w:val="16"/>
                <w:szCs w:val="20"/>
              </w:rPr>
              <w:fldChar w:fldCharType="end"/>
            </w:r>
          </w:hyperlink>
        </w:p>
        <w:p w14:paraId="2A2FDEA2" w14:textId="29105D11" w:rsidR="00C92FB0" w:rsidRPr="00054F71" w:rsidRDefault="00CD411E">
          <w:pPr>
            <w:pStyle w:val="TM1"/>
            <w:tabs>
              <w:tab w:val="left" w:pos="880"/>
              <w:tab w:val="right" w:leader="dot" w:pos="10194"/>
            </w:tabs>
            <w:rPr>
              <w:rFonts w:eastAsiaTheme="minorEastAsia"/>
              <w:noProof/>
              <w:sz w:val="18"/>
              <w:szCs w:val="20"/>
              <w:lang w:eastAsia="fr-FR"/>
            </w:rPr>
          </w:pPr>
          <w:hyperlink w:anchor="_Toc514319718" w:history="1">
            <w:r w:rsidR="00C92FB0" w:rsidRPr="00054F71">
              <w:rPr>
                <w:rStyle w:val="Lienhypertexte"/>
                <w:noProof/>
                <w:sz w:val="16"/>
                <w:szCs w:val="20"/>
              </w:rPr>
              <w:t>Fiche 4</w:t>
            </w:r>
            <w:r w:rsidR="00C92FB0" w:rsidRPr="00054F71">
              <w:rPr>
                <w:rFonts w:eastAsiaTheme="minorEastAsia"/>
                <w:noProof/>
                <w:sz w:val="18"/>
                <w:szCs w:val="20"/>
                <w:lang w:eastAsia="fr-FR"/>
              </w:rPr>
              <w:tab/>
            </w:r>
            <w:r w:rsidR="00C92FB0" w:rsidRPr="00054F71">
              <w:rPr>
                <w:rStyle w:val="Lienhypertexte"/>
                <w:noProof/>
                <w:sz w:val="16"/>
                <w:szCs w:val="20"/>
              </w:rPr>
              <w:t>Ingénierie Systèmes – Diagrammes SysML</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_Toc514319718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6</w:t>
            </w:r>
            <w:r w:rsidR="00C92FB0" w:rsidRPr="00054F71">
              <w:rPr>
                <w:noProof/>
                <w:webHidden/>
                <w:sz w:val="16"/>
                <w:szCs w:val="20"/>
              </w:rPr>
              <w:fldChar w:fldCharType="end"/>
            </w:r>
          </w:hyperlink>
        </w:p>
        <w:p w14:paraId="097CA7F9" w14:textId="6EFF1C09" w:rsidR="00C92FB0" w:rsidRPr="00054F71" w:rsidRDefault="00CD411E">
          <w:pPr>
            <w:pStyle w:val="TM2"/>
            <w:tabs>
              <w:tab w:val="right" w:leader="dot" w:pos="10194"/>
            </w:tabs>
            <w:rPr>
              <w:rFonts w:eastAsiaTheme="minorEastAsia"/>
              <w:noProof/>
              <w:sz w:val="18"/>
              <w:szCs w:val="20"/>
              <w:lang w:eastAsia="fr-FR"/>
            </w:rPr>
          </w:pPr>
          <w:hyperlink w:anchor="_Toc514319719" w:history="1">
            <w:r w:rsidR="00C92FB0" w:rsidRPr="00054F71">
              <w:rPr>
                <w:rStyle w:val="Lienhypertexte"/>
                <w:noProof/>
                <w:sz w:val="16"/>
                <w:szCs w:val="20"/>
              </w:rPr>
              <w:t>Diagramme des exigences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_Toc514319719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6</w:t>
            </w:r>
            <w:r w:rsidR="00C92FB0" w:rsidRPr="00054F71">
              <w:rPr>
                <w:noProof/>
                <w:webHidden/>
                <w:sz w:val="16"/>
                <w:szCs w:val="20"/>
              </w:rPr>
              <w:fldChar w:fldCharType="end"/>
            </w:r>
          </w:hyperlink>
        </w:p>
        <w:p w14:paraId="0E44BB00" w14:textId="65193E9F" w:rsidR="00C92FB0" w:rsidRPr="00054F71" w:rsidRDefault="00CD411E">
          <w:pPr>
            <w:pStyle w:val="TM2"/>
            <w:tabs>
              <w:tab w:val="right" w:leader="dot" w:pos="10194"/>
            </w:tabs>
            <w:rPr>
              <w:rFonts w:eastAsiaTheme="minorEastAsia"/>
              <w:noProof/>
              <w:sz w:val="18"/>
              <w:szCs w:val="20"/>
              <w:lang w:eastAsia="fr-FR"/>
            </w:rPr>
          </w:pPr>
          <w:hyperlink w:anchor="_Toc514319720" w:history="1">
            <w:r w:rsidR="00C92FB0" w:rsidRPr="00054F71">
              <w:rPr>
                <w:rStyle w:val="Lienhypertexte"/>
                <w:noProof/>
                <w:sz w:val="16"/>
                <w:szCs w:val="20"/>
              </w:rPr>
              <w:t>Diagrammes de blocs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_Toc514319720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6</w:t>
            </w:r>
            <w:r w:rsidR="00C92FB0" w:rsidRPr="00054F71">
              <w:rPr>
                <w:noProof/>
                <w:webHidden/>
                <w:sz w:val="16"/>
                <w:szCs w:val="20"/>
              </w:rPr>
              <w:fldChar w:fldCharType="end"/>
            </w:r>
          </w:hyperlink>
        </w:p>
        <w:p w14:paraId="7DC6A3AC" w14:textId="463CF5EC" w:rsidR="00C92FB0" w:rsidRPr="00054F71" w:rsidRDefault="00CD411E">
          <w:pPr>
            <w:pStyle w:val="TM2"/>
            <w:tabs>
              <w:tab w:val="right" w:leader="dot" w:pos="10194"/>
            </w:tabs>
            <w:rPr>
              <w:rFonts w:eastAsiaTheme="minorEastAsia"/>
              <w:noProof/>
              <w:sz w:val="18"/>
              <w:szCs w:val="20"/>
              <w:lang w:eastAsia="fr-FR"/>
            </w:rPr>
          </w:pPr>
          <w:hyperlink w:anchor="_Toc514319721" w:history="1">
            <w:r w:rsidR="00C92FB0" w:rsidRPr="00054F71">
              <w:rPr>
                <w:rStyle w:val="Lienhypertexte"/>
                <w:noProof/>
                <w:sz w:val="16"/>
                <w:szCs w:val="20"/>
              </w:rPr>
              <w:t>Diagramme de blocs internes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_Toc514319721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7</w:t>
            </w:r>
            <w:r w:rsidR="00C92FB0" w:rsidRPr="00054F71">
              <w:rPr>
                <w:noProof/>
                <w:webHidden/>
                <w:sz w:val="16"/>
                <w:szCs w:val="20"/>
              </w:rPr>
              <w:fldChar w:fldCharType="end"/>
            </w:r>
          </w:hyperlink>
        </w:p>
        <w:p w14:paraId="4881F1EC" w14:textId="47C5D1E0" w:rsidR="00C92FB0" w:rsidRPr="00054F71" w:rsidRDefault="00CD411E">
          <w:pPr>
            <w:pStyle w:val="TM1"/>
            <w:tabs>
              <w:tab w:val="left" w:pos="880"/>
              <w:tab w:val="right" w:leader="dot" w:pos="10194"/>
            </w:tabs>
            <w:rPr>
              <w:rFonts w:eastAsiaTheme="minorEastAsia"/>
              <w:noProof/>
              <w:sz w:val="18"/>
              <w:szCs w:val="20"/>
              <w:lang w:eastAsia="fr-FR"/>
            </w:rPr>
          </w:pPr>
          <w:hyperlink w:anchor="_Toc514319722" w:history="1">
            <w:r w:rsidR="00C92FB0" w:rsidRPr="00054F71">
              <w:rPr>
                <w:rStyle w:val="Lienhypertexte"/>
                <w:noProof/>
                <w:sz w:val="16"/>
                <w:szCs w:val="20"/>
              </w:rPr>
              <w:t>Fiche 5</w:t>
            </w:r>
            <w:r w:rsidR="00C92FB0" w:rsidRPr="00054F71">
              <w:rPr>
                <w:rFonts w:eastAsiaTheme="minorEastAsia"/>
                <w:noProof/>
                <w:sz w:val="18"/>
                <w:szCs w:val="20"/>
                <w:lang w:eastAsia="fr-FR"/>
              </w:rPr>
              <w:tab/>
            </w:r>
            <w:r w:rsidR="00C92FB0" w:rsidRPr="00054F71">
              <w:rPr>
                <w:rStyle w:val="Lienhypertexte"/>
                <w:noProof/>
                <w:sz w:val="16"/>
                <w:szCs w:val="20"/>
              </w:rPr>
              <w:t>Description structurelle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_Toc514319722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9</w:t>
            </w:r>
            <w:r w:rsidR="00C92FB0" w:rsidRPr="00054F71">
              <w:rPr>
                <w:noProof/>
                <w:webHidden/>
                <w:sz w:val="16"/>
                <w:szCs w:val="20"/>
              </w:rPr>
              <w:fldChar w:fldCharType="end"/>
            </w:r>
          </w:hyperlink>
        </w:p>
        <w:p w14:paraId="3C2ACF10" w14:textId="171022E8" w:rsidR="00C92FB0" w:rsidRPr="00054F71" w:rsidRDefault="00CD411E">
          <w:pPr>
            <w:pStyle w:val="TM2"/>
            <w:tabs>
              <w:tab w:val="right" w:leader="dot" w:pos="10194"/>
            </w:tabs>
            <w:rPr>
              <w:rFonts w:eastAsiaTheme="minorEastAsia"/>
              <w:noProof/>
              <w:sz w:val="18"/>
              <w:szCs w:val="20"/>
              <w:lang w:eastAsia="fr-FR"/>
            </w:rPr>
          </w:pPr>
          <w:hyperlink w:anchor="_Toc514319723" w:history="1">
            <w:r w:rsidR="00C92FB0" w:rsidRPr="00054F71">
              <w:rPr>
                <w:rStyle w:val="Lienhypertexte"/>
                <w:noProof/>
                <w:sz w:val="16"/>
                <w:szCs w:val="20"/>
              </w:rPr>
              <w:t>Lunettes avec module AHRS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_Toc514319723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11</w:t>
            </w:r>
            <w:r w:rsidR="00C92FB0" w:rsidRPr="00054F71">
              <w:rPr>
                <w:noProof/>
                <w:webHidden/>
                <w:sz w:val="16"/>
                <w:szCs w:val="20"/>
              </w:rPr>
              <w:fldChar w:fldCharType="end"/>
            </w:r>
          </w:hyperlink>
        </w:p>
        <w:p w14:paraId="51567AF8" w14:textId="04C2F25F" w:rsidR="00C92FB0" w:rsidRPr="00054F71" w:rsidRDefault="00CD411E">
          <w:pPr>
            <w:pStyle w:val="TM2"/>
            <w:tabs>
              <w:tab w:val="right" w:leader="dot" w:pos="10194"/>
            </w:tabs>
            <w:rPr>
              <w:rFonts w:eastAsiaTheme="minorEastAsia"/>
              <w:noProof/>
              <w:sz w:val="18"/>
              <w:szCs w:val="20"/>
              <w:lang w:eastAsia="fr-FR"/>
            </w:rPr>
          </w:pPr>
          <w:hyperlink w:anchor="_Toc514319724" w:history="1">
            <w:r w:rsidR="00C92FB0" w:rsidRPr="00054F71">
              <w:rPr>
                <w:rStyle w:val="Lienhypertexte"/>
                <w:noProof/>
                <w:sz w:val="16"/>
                <w:szCs w:val="20"/>
              </w:rPr>
              <w:t>Inclinomètre QG30 (Situé sous la boule)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_Toc514319724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11</w:t>
            </w:r>
            <w:r w:rsidR="00C92FB0" w:rsidRPr="00054F71">
              <w:rPr>
                <w:noProof/>
                <w:webHidden/>
                <w:sz w:val="16"/>
                <w:szCs w:val="20"/>
              </w:rPr>
              <w:fldChar w:fldCharType="end"/>
            </w:r>
          </w:hyperlink>
        </w:p>
        <w:p w14:paraId="7DB853FB" w14:textId="784AC354" w:rsidR="00C92FB0" w:rsidRPr="00054F71" w:rsidRDefault="00CD411E">
          <w:pPr>
            <w:pStyle w:val="TM2"/>
            <w:tabs>
              <w:tab w:val="right" w:leader="dot" w:pos="10194"/>
            </w:tabs>
            <w:rPr>
              <w:rFonts w:eastAsiaTheme="minorEastAsia"/>
              <w:noProof/>
              <w:sz w:val="18"/>
              <w:szCs w:val="20"/>
              <w:lang w:eastAsia="fr-FR"/>
            </w:rPr>
          </w:pPr>
          <w:hyperlink w:anchor="_Toc514319725" w:history="1">
            <w:r w:rsidR="00C92FB0" w:rsidRPr="00054F71">
              <w:rPr>
                <w:rStyle w:val="Lienhypertexte"/>
                <w:noProof/>
                <w:sz w:val="16"/>
                <w:szCs w:val="20"/>
              </w:rPr>
              <w:t>Capteur angulaire de position relative QR30</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_Toc514319725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11</w:t>
            </w:r>
            <w:r w:rsidR="00C92FB0" w:rsidRPr="00054F71">
              <w:rPr>
                <w:noProof/>
                <w:webHidden/>
                <w:sz w:val="16"/>
                <w:szCs w:val="20"/>
              </w:rPr>
              <w:fldChar w:fldCharType="end"/>
            </w:r>
          </w:hyperlink>
        </w:p>
        <w:p w14:paraId="237AC6DC" w14:textId="5626CA5B" w:rsidR="00C92FB0" w:rsidRPr="00054F71" w:rsidRDefault="00CD411E">
          <w:pPr>
            <w:pStyle w:val="TM2"/>
            <w:tabs>
              <w:tab w:val="right" w:leader="dot" w:pos="10194"/>
            </w:tabs>
            <w:rPr>
              <w:rFonts w:eastAsiaTheme="minorEastAsia"/>
              <w:noProof/>
              <w:sz w:val="18"/>
              <w:szCs w:val="20"/>
              <w:lang w:eastAsia="fr-FR"/>
            </w:rPr>
          </w:pPr>
          <w:hyperlink w:anchor="_Toc514319726" w:history="1">
            <w:r w:rsidR="00C92FB0" w:rsidRPr="00054F71">
              <w:rPr>
                <w:rStyle w:val="Lienhypertexte"/>
                <w:noProof/>
                <w:sz w:val="16"/>
                <w:szCs w:val="20"/>
              </w:rPr>
              <w:t>Motorisation axe 1 « Boule »</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_Toc514319726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11</w:t>
            </w:r>
            <w:r w:rsidR="00C92FB0" w:rsidRPr="00054F71">
              <w:rPr>
                <w:noProof/>
                <w:webHidden/>
                <w:sz w:val="16"/>
                <w:szCs w:val="20"/>
              </w:rPr>
              <w:fldChar w:fldCharType="end"/>
            </w:r>
          </w:hyperlink>
        </w:p>
        <w:p w14:paraId="382BB75F" w14:textId="2690487F" w:rsidR="00C92FB0" w:rsidRPr="00054F71" w:rsidRDefault="00CD411E">
          <w:pPr>
            <w:pStyle w:val="TM2"/>
            <w:tabs>
              <w:tab w:val="right" w:leader="dot" w:pos="10194"/>
            </w:tabs>
            <w:rPr>
              <w:rFonts w:eastAsiaTheme="minorEastAsia"/>
              <w:noProof/>
              <w:sz w:val="18"/>
              <w:szCs w:val="20"/>
              <w:lang w:eastAsia="fr-FR"/>
            </w:rPr>
          </w:pPr>
          <w:hyperlink w:anchor="_Toc514319727" w:history="1">
            <w:r w:rsidR="00C92FB0" w:rsidRPr="00054F71">
              <w:rPr>
                <w:rStyle w:val="Lienhypertexte"/>
                <w:noProof/>
                <w:sz w:val="16"/>
                <w:szCs w:val="20"/>
              </w:rPr>
              <w:t>Motorisation axe 2 « Optique »</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_Toc514319727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12</w:t>
            </w:r>
            <w:r w:rsidR="00C92FB0" w:rsidRPr="00054F71">
              <w:rPr>
                <w:noProof/>
                <w:webHidden/>
                <w:sz w:val="16"/>
                <w:szCs w:val="20"/>
              </w:rPr>
              <w:fldChar w:fldCharType="end"/>
            </w:r>
          </w:hyperlink>
        </w:p>
        <w:p w14:paraId="00267C00" w14:textId="4399A643" w:rsidR="00C92FB0" w:rsidRPr="00054F71" w:rsidRDefault="00CD411E">
          <w:pPr>
            <w:pStyle w:val="TM2"/>
            <w:tabs>
              <w:tab w:val="right" w:leader="dot" w:pos="10194"/>
            </w:tabs>
            <w:rPr>
              <w:rFonts w:eastAsiaTheme="minorEastAsia"/>
              <w:noProof/>
              <w:sz w:val="18"/>
              <w:szCs w:val="20"/>
              <w:lang w:eastAsia="fr-FR"/>
            </w:rPr>
          </w:pPr>
          <w:hyperlink w:anchor="_Toc514319728" w:history="1">
            <w:r w:rsidR="00C92FB0" w:rsidRPr="00054F71">
              <w:rPr>
                <w:rStyle w:val="Lienhypertexte"/>
                <w:noProof/>
                <w:sz w:val="16"/>
                <w:szCs w:val="20"/>
              </w:rPr>
              <w:t>Gyromètre NavG-01 (Sur l’axe optique)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_Toc514319728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14</w:t>
            </w:r>
            <w:r w:rsidR="00C92FB0" w:rsidRPr="00054F71">
              <w:rPr>
                <w:noProof/>
                <w:webHidden/>
                <w:sz w:val="16"/>
                <w:szCs w:val="20"/>
              </w:rPr>
              <w:fldChar w:fldCharType="end"/>
            </w:r>
          </w:hyperlink>
        </w:p>
        <w:p w14:paraId="5F6FC039" w14:textId="77777777" w:rsidR="003B6EFF" w:rsidRDefault="003B6EFF">
          <w:r w:rsidRPr="00054F71">
            <w:rPr>
              <w:b/>
              <w:bCs/>
              <w:sz w:val="16"/>
              <w:szCs w:val="20"/>
            </w:rPr>
            <w:fldChar w:fldCharType="end"/>
          </w:r>
        </w:p>
      </w:sdtContent>
    </w:sdt>
    <w:p w14:paraId="5D2E3BB3" w14:textId="77777777" w:rsidR="009F2504" w:rsidRDefault="009F2504">
      <w:pPr>
        <w:spacing w:after="200"/>
        <w:jc w:val="left"/>
      </w:pPr>
      <w:r>
        <w:br w:type="page"/>
      </w:r>
    </w:p>
    <w:p w14:paraId="51B526F4" w14:textId="77777777" w:rsidR="00EF2F62" w:rsidRDefault="00EF2F62" w:rsidP="00EF2F62">
      <w:pPr>
        <w:pStyle w:val="Titre1"/>
      </w:pPr>
      <w:bookmarkStart w:id="0" w:name="_Toc399963939"/>
      <w:bookmarkStart w:id="1" w:name="_Toc514319708"/>
      <w:r w:rsidRPr="00EF2F62">
        <w:lastRenderedPageBreak/>
        <w:t>Présentation Générale</w:t>
      </w:r>
      <w:bookmarkEnd w:id="0"/>
      <w:bookmarkEnd w:id="1"/>
    </w:p>
    <w:p w14:paraId="2DA4522E" w14:textId="77777777" w:rsidR="005E2350" w:rsidRDefault="005E2350" w:rsidP="005E2350">
      <w:pPr>
        <w:pStyle w:val="Titre2"/>
      </w:pPr>
      <w:bookmarkStart w:id="2" w:name="_Toc514319709"/>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8"/>
        <w:gridCol w:w="3636"/>
      </w:tblGrid>
      <w:tr w:rsidR="005D3761" w14:paraId="2C8077AF" w14:textId="77777777" w:rsidTr="005D3761">
        <w:tc>
          <w:tcPr>
            <w:tcW w:w="6771" w:type="dxa"/>
          </w:tcPr>
          <w:p w14:paraId="13F18C00" w14:textId="77777777"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14:paraId="349494F2" w14:textId="77777777"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14:paraId="4322E38D" w14:textId="77777777" w:rsidR="005D3761" w:rsidRDefault="005D3761" w:rsidP="005D3761">
            <w:pPr>
              <w:jc w:val="center"/>
              <w:rPr>
                <w:lang w:eastAsia="fr-FR"/>
              </w:rPr>
            </w:pPr>
            <w:r w:rsidRPr="005D3761">
              <w:rPr>
                <w:noProof/>
                <w:lang w:eastAsia="fr-FR"/>
              </w:rPr>
              <w:drawing>
                <wp:inline distT="0" distB="0" distL="0" distR="0" wp14:anchorId="37EF15B4" wp14:editId="51B039AA">
                  <wp:extent cx="2163445" cy="1740003"/>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86641" cy="1758659"/>
                          </a:xfrm>
                          <a:prstGeom prst="rect">
                            <a:avLst/>
                          </a:prstGeom>
                        </pic:spPr>
                      </pic:pic>
                    </a:graphicData>
                  </a:graphic>
                </wp:inline>
              </w:drawing>
            </w:r>
          </w:p>
        </w:tc>
      </w:tr>
    </w:tbl>
    <w:p w14:paraId="577C37C9" w14:textId="77777777" w:rsidR="005D3761" w:rsidRDefault="005D3761" w:rsidP="005D3761">
      <w:pPr>
        <w:pStyle w:val="Titre2"/>
      </w:pPr>
      <w:bookmarkStart w:id="3" w:name="_Toc514319710"/>
      <w:r>
        <w:t>Le principe de l’</w:t>
      </w:r>
      <w:proofErr w:type="spellStart"/>
      <w:r>
        <w:t>Euroflir</w:t>
      </w:r>
      <w:bookmarkEnd w:id="3"/>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817"/>
      </w:tblGrid>
      <w:tr w:rsidR="004852FC" w14:paraId="394421F4" w14:textId="77777777" w:rsidTr="004852FC">
        <w:tc>
          <w:tcPr>
            <w:tcW w:w="5387" w:type="dxa"/>
          </w:tcPr>
          <w:p w14:paraId="5374F13C" w14:textId="77777777"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14:paraId="30DEE7CD" w14:textId="2BD8D633" w:rsidR="001510BA" w:rsidRDefault="001510BA" w:rsidP="004852FC">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tc>
        <w:tc>
          <w:tcPr>
            <w:tcW w:w="4817" w:type="dxa"/>
            <w:vAlign w:val="center"/>
          </w:tcPr>
          <w:p w14:paraId="726F7764" w14:textId="77777777" w:rsidR="001510BA" w:rsidRDefault="001510BA" w:rsidP="001510BA">
            <w:pPr>
              <w:jc w:val="center"/>
              <w:rPr>
                <w:lang w:eastAsia="fr-FR"/>
              </w:rPr>
            </w:pPr>
            <w:r>
              <w:rPr>
                <w:noProof/>
                <w:lang w:eastAsia="fr-FR"/>
              </w:rPr>
              <w:drawing>
                <wp:inline distT="0" distB="0" distL="0" distR="0" wp14:anchorId="76EA51B4" wp14:editId="0DF3493F">
                  <wp:extent cx="2877759" cy="137767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7768" cy="1420763"/>
                          </a:xfrm>
                          <a:prstGeom prst="rect">
                            <a:avLst/>
                          </a:prstGeom>
                          <a:noFill/>
                          <a:ln>
                            <a:noFill/>
                          </a:ln>
                        </pic:spPr>
                      </pic:pic>
                    </a:graphicData>
                  </a:graphic>
                </wp:inline>
              </w:drawing>
            </w:r>
          </w:p>
        </w:tc>
      </w:tr>
    </w:tbl>
    <w:p w14:paraId="0ECBE07D" w14:textId="77777777" w:rsidR="004852FC" w:rsidRDefault="004852FC" w:rsidP="005D49FB">
      <w:pPr>
        <w:pStyle w:val="Paragraphedeliste"/>
        <w:numPr>
          <w:ilvl w:val="0"/>
          <w:numId w:val="8"/>
        </w:numPr>
      </w:pPr>
      <w:bookmarkStart w:id="4" w:name="_Toc514319711"/>
      <w:proofErr w:type="gramStart"/>
      <w:r>
        <w:rPr>
          <w:lang w:eastAsia="fr-FR"/>
        </w:rPr>
        <w:t>le</w:t>
      </w:r>
      <w:proofErr w:type="gramEnd"/>
      <w:r>
        <w:rPr>
          <w:lang w:eastAsia="fr-FR"/>
        </w:rPr>
        <w:t xml:space="preserve"> retard entre la prise de vue et son affichage n’est pas visible par le pilote ;</w:t>
      </w:r>
    </w:p>
    <w:p w14:paraId="29CA07E4" w14:textId="659135DA" w:rsidR="004852FC" w:rsidRDefault="004852FC" w:rsidP="005D49FB">
      <w:pPr>
        <w:pStyle w:val="Paragraphedeliste"/>
        <w:numPr>
          <w:ilvl w:val="0"/>
          <w:numId w:val="8"/>
        </w:numPr>
      </w:pPr>
      <w:proofErr w:type="gramStart"/>
      <w:r>
        <w:rPr>
          <w:lang w:eastAsia="fr-FR"/>
        </w:rPr>
        <w:t>la</w:t>
      </w:r>
      <w:proofErr w:type="gramEnd"/>
      <w:r>
        <w:rPr>
          <w:lang w:eastAsia="fr-FR"/>
        </w:rPr>
        <w:t xml:space="preserve"> prise de vue n’est pas perturbée par les mouvements du porteur.</w:t>
      </w:r>
    </w:p>
    <w:p w14:paraId="05D75367" w14:textId="66B7872F" w:rsidR="001510BA" w:rsidRDefault="001510BA" w:rsidP="001510BA">
      <w:pPr>
        <w:pStyle w:val="Titre2"/>
      </w:pPr>
      <w:r>
        <w:t>Le double étage de l’</w:t>
      </w:r>
      <w:proofErr w:type="spellStart"/>
      <w:r>
        <w:t>Euroflir</w:t>
      </w:r>
      <w:bookmarkEnd w:id="4"/>
      <w:proofErr w:type="spellEnd"/>
    </w:p>
    <w:p w14:paraId="30A74E04" w14:textId="77777777" w:rsidR="001510BA" w:rsidRPr="001510BA" w:rsidRDefault="001510BA" w:rsidP="001510BA">
      <w:pPr>
        <w:jc w:val="center"/>
        <w:rPr>
          <w:lang w:eastAsia="fr-FR"/>
        </w:rPr>
      </w:pPr>
      <w:r w:rsidRPr="001510BA">
        <w:rPr>
          <w:noProof/>
          <w:lang w:eastAsia="fr-FR"/>
        </w:rPr>
        <w:drawing>
          <wp:inline distT="0" distB="0" distL="0" distR="0" wp14:anchorId="2EE1EF85" wp14:editId="2CAE9A2F">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64781" cy="1841784"/>
                    </a:xfrm>
                    <a:prstGeom prst="rect">
                      <a:avLst/>
                    </a:prstGeom>
                  </pic:spPr>
                </pic:pic>
              </a:graphicData>
            </a:graphic>
          </wp:inline>
        </w:drawing>
      </w:r>
    </w:p>
    <w:p w14:paraId="1D68C0C1" w14:textId="77777777"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14:paraId="56B762A9" w14:textId="77777777" w:rsidR="001510BA" w:rsidRDefault="001510BA" w:rsidP="001510BA">
      <w:pPr>
        <w:pStyle w:val="Paragraphedeliste"/>
        <w:numPr>
          <w:ilvl w:val="0"/>
          <w:numId w:val="10"/>
        </w:numPr>
        <w:rPr>
          <w:lang w:eastAsia="fr-FR"/>
        </w:rPr>
      </w:pPr>
      <w:proofErr w:type="gramStart"/>
      <w:r>
        <w:rPr>
          <w:lang w:eastAsia="fr-FR"/>
        </w:rPr>
        <w:t>le</w:t>
      </w:r>
      <w:proofErr w:type="gramEnd"/>
      <w:r>
        <w:rPr>
          <w:lang w:eastAsia="fr-FR"/>
        </w:rPr>
        <w:t xml:space="preserve"> premier étage, appelé étage gros (Axe BOULE), est en prise directe avec l’air et est donc soumis aux effets aérodynamiques lors des mouvements du porteur ;</w:t>
      </w:r>
    </w:p>
    <w:p w14:paraId="5450D039" w14:textId="77777777" w:rsidR="001510BA" w:rsidRDefault="001510BA" w:rsidP="001510BA">
      <w:pPr>
        <w:pStyle w:val="Paragraphedeliste"/>
        <w:numPr>
          <w:ilvl w:val="0"/>
          <w:numId w:val="10"/>
        </w:numPr>
        <w:rPr>
          <w:lang w:eastAsia="fr-FR"/>
        </w:rPr>
      </w:pPr>
      <w:proofErr w:type="gramStart"/>
      <w:r>
        <w:rPr>
          <w:lang w:eastAsia="fr-FR"/>
        </w:rPr>
        <w:t>le</w:t>
      </w:r>
      <w:proofErr w:type="gramEnd"/>
      <w:r>
        <w:rPr>
          <w:lang w:eastAsia="fr-FR"/>
        </w:rPr>
        <w:t xml:space="preserve"> second, appelé étage fin (Axe OPTIQUES), est protégé des effets aérodynamiques grâce au carter sphérique solidaire de l’étage gros.</w:t>
      </w:r>
    </w:p>
    <w:p w14:paraId="3B510AF3" w14:textId="77777777"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14:paraId="2F1DE9DD" w14:textId="77777777" w:rsidR="0081057C" w:rsidRDefault="0081057C" w:rsidP="0081057C">
      <w:pPr>
        <w:pStyle w:val="Titre1"/>
      </w:pPr>
      <w:bookmarkStart w:id="5" w:name="_Toc514319712"/>
      <w:r>
        <w:lastRenderedPageBreak/>
        <w:t>Mise en service</w:t>
      </w:r>
      <w:bookmarkEnd w:id="5"/>
    </w:p>
    <w:p w14:paraId="29A1981B" w14:textId="77777777" w:rsidR="00F94B16" w:rsidRDefault="001510BA" w:rsidP="001510BA">
      <w:pPr>
        <w:pStyle w:val="Titre2"/>
      </w:pPr>
      <w:bookmarkStart w:id="6" w:name="_Toc514319713"/>
      <w:r>
        <w:t>Description générale</w:t>
      </w:r>
      <w:bookmarkEnd w:id="6"/>
    </w:p>
    <w:tbl>
      <w:tblPr>
        <w:tblStyle w:val="Grilledutableau"/>
        <w:tblW w:w="0" w:type="auto"/>
        <w:tblLook w:val="04A0" w:firstRow="1" w:lastRow="0" w:firstColumn="1" w:lastColumn="0" w:noHBand="0" w:noVBand="1"/>
      </w:tblPr>
      <w:tblGrid>
        <w:gridCol w:w="5890"/>
        <w:gridCol w:w="4304"/>
      </w:tblGrid>
      <w:tr w:rsidR="001510BA" w14:paraId="1E3D30ED" w14:textId="77777777" w:rsidTr="001510BA">
        <w:tc>
          <w:tcPr>
            <w:tcW w:w="5172" w:type="dxa"/>
          </w:tcPr>
          <w:p w14:paraId="37550EF6" w14:textId="77777777" w:rsidR="001510BA" w:rsidRDefault="001510BA" w:rsidP="001510BA">
            <w:pPr>
              <w:rPr>
                <w:lang w:eastAsia="fr-FR"/>
              </w:rPr>
            </w:pPr>
            <w:r w:rsidRPr="001510BA">
              <w:rPr>
                <w:noProof/>
                <w:lang w:eastAsia="fr-FR"/>
              </w:rPr>
              <w:drawing>
                <wp:inline distT="0" distB="0" distL="0" distR="0" wp14:anchorId="415DC0E2" wp14:editId="44BD86B4">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8571" cy="2505205"/>
                          </a:xfrm>
                          <a:prstGeom prst="rect">
                            <a:avLst/>
                          </a:prstGeom>
                        </pic:spPr>
                      </pic:pic>
                    </a:graphicData>
                  </a:graphic>
                </wp:inline>
              </w:drawing>
            </w:r>
          </w:p>
        </w:tc>
        <w:tc>
          <w:tcPr>
            <w:tcW w:w="5172" w:type="dxa"/>
          </w:tcPr>
          <w:p w14:paraId="552BD453" w14:textId="77777777"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14:paraId="0D7D4FA5" w14:textId="77777777"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14:paraId="1B65181A" w14:textId="77777777"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14:paraId="105A68E7" w14:textId="77777777"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14:paraId="77771605" w14:textId="3E13DE2B" w:rsidR="005A0942" w:rsidRDefault="001510BA" w:rsidP="001510BA">
            <w:pPr>
              <w:rPr>
                <w:lang w:eastAsia="fr-FR"/>
              </w:rPr>
            </w:pPr>
            <w:r w:rsidRPr="005A0942">
              <w:rPr>
                <w:b/>
                <w:lang w:eastAsia="fr-FR"/>
              </w:rPr>
              <w:t>5 BGR-300</w:t>
            </w:r>
            <w:r>
              <w:rPr>
                <w:lang w:eastAsia="fr-FR"/>
              </w:rPr>
              <w:t xml:space="preserve"> </w:t>
            </w:r>
          </w:p>
          <w:p w14:paraId="2E94AF2F" w14:textId="77777777"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14:paraId="1911712C" w14:textId="77777777"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proofErr w:type="gramStart"/>
            <w:r w:rsidR="005A0942">
              <w:rPr>
                <w:lang w:eastAsia="fr-FR"/>
              </w:rPr>
              <w:t>lunettes</w:t>
            </w:r>
            <w:r w:rsidR="009C5284">
              <w:rPr>
                <w:lang w:eastAsia="fr-FR"/>
              </w:rPr>
              <w:t xml:space="preserve"> </w:t>
            </w:r>
            <w:r w:rsidR="005A0942">
              <w:rPr>
                <w:lang w:eastAsia="fr-FR"/>
              </w:rPr>
              <w:t xml:space="preserve"> </w:t>
            </w:r>
            <w:r>
              <w:rPr>
                <w:lang w:eastAsia="fr-FR"/>
              </w:rPr>
              <w:t>«</w:t>
            </w:r>
            <w:proofErr w:type="gramEnd"/>
            <w:r>
              <w:rPr>
                <w:lang w:eastAsia="fr-FR"/>
              </w:rPr>
              <w:t xml:space="preserve"> AHRS »</w:t>
            </w:r>
            <w:r w:rsidR="009C5284">
              <w:rPr>
                <w:lang w:eastAsia="fr-FR"/>
              </w:rPr>
              <w:t>).</w:t>
            </w:r>
          </w:p>
          <w:p w14:paraId="4D2F6952" w14:textId="77777777"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14:paraId="2EE83B71" w14:textId="77777777"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14:paraId="2C8AA387" w14:textId="77777777" w:rsidR="001510BA" w:rsidRPr="001510BA" w:rsidRDefault="001510BA" w:rsidP="001510BA">
      <w:pPr>
        <w:rPr>
          <w:lang w:eastAsia="fr-FR"/>
        </w:rPr>
      </w:pPr>
    </w:p>
    <w:p w14:paraId="5DB04B0E" w14:textId="77777777" w:rsidR="001510BA" w:rsidRDefault="008859D9" w:rsidP="008859D9">
      <w:pPr>
        <w:pStyle w:val="Titre2"/>
      </w:pPr>
      <w:bookmarkStart w:id="7" w:name="_Toc514319714"/>
      <w:r>
        <w:t>Mise en service</w:t>
      </w:r>
      <w:bookmarkEnd w:id="7"/>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7992"/>
        <w:gridCol w:w="2202"/>
      </w:tblGrid>
      <w:tr w:rsidR="008859D9" w14:paraId="64E5D4C8" w14:textId="77777777" w:rsidTr="008859D9">
        <w:tc>
          <w:tcPr>
            <w:tcW w:w="8188" w:type="dxa"/>
            <w:shd w:val="clear" w:color="auto" w:fill="F2DBDB" w:themeFill="accent2" w:themeFillTint="33"/>
            <w:vAlign w:val="center"/>
          </w:tcPr>
          <w:p w14:paraId="4F3C5032" w14:textId="77777777"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14:paraId="57DD6E85" w14:textId="77777777" w:rsidR="008859D9" w:rsidRPr="008859D9" w:rsidRDefault="008859D9" w:rsidP="008859D9">
            <w:pPr>
              <w:jc w:val="center"/>
              <w:rPr>
                <w:b/>
                <w:lang w:eastAsia="fr-FR"/>
              </w:rPr>
            </w:pPr>
            <w:r w:rsidRPr="008859D9">
              <w:rPr>
                <w:b/>
                <w:noProof/>
                <w:lang w:eastAsia="fr-FR"/>
              </w:rPr>
              <w:drawing>
                <wp:inline distT="0" distB="0" distL="0" distR="0" wp14:anchorId="35E570BF" wp14:editId="3E23228F">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64F19340" wp14:editId="22AAED25">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342" cy="432000"/>
                          </a:xfrm>
                          <a:prstGeom prst="rect">
                            <a:avLst/>
                          </a:prstGeom>
                        </pic:spPr>
                      </pic:pic>
                    </a:graphicData>
                  </a:graphic>
                </wp:inline>
              </w:drawing>
            </w:r>
          </w:p>
        </w:tc>
      </w:tr>
    </w:tbl>
    <w:p w14:paraId="6020EF25" w14:textId="77777777" w:rsidR="008859D9" w:rsidRDefault="008859D9" w:rsidP="008859D9">
      <w:pPr>
        <w:rPr>
          <w:lang w:eastAsia="fr-FR"/>
        </w:rPr>
      </w:pPr>
    </w:p>
    <w:p w14:paraId="6A834D42" w14:textId="77777777" w:rsidR="008859D9" w:rsidRPr="008859D9" w:rsidRDefault="008859D9" w:rsidP="008859D9">
      <w:pPr>
        <w:rPr>
          <w:b/>
          <w:lang w:eastAsia="fr-FR"/>
        </w:rPr>
      </w:pPr>
      <w:r w:rsidRPr="008859D9">
        <w:rPr>
          <w:b/>
          <w:lang w:eastAsia="fr-FR"/>
        </w:rPr>
        <w:t>Lancement de l’interface</w:t>
      </w:r>
    </w:p>
    <w:p w14:paraId="4A37CF9E" w14:textId="77777777" w:rsidR="008859D9" w:rsidRDefault="008859D9" w:rsidP="008859D9">
      <w:pPr>
        <w:pStyle w:val="Paragraphedeliste"/>
        <w:numPr>
          <w:ilvl w:val="0"/>
          <w:numId w:val="19"/>
        </w:numPr>
        <w:rPr>
          <w:lang w:eastAsia="fr-FR"/>
        </w:rPr>
      </w:pPr>
      <w:r>
        <w:rPr>
          <w:lang w:eastAsia="fr-FR"/>
        </w:rPr>
        <w:t>S’assurer que le BGR pointe vers un mur.</w:t>
      </w:r>
    </w:p>
    <w:p w14:paraId="5A24B6CA" w14:textId="77777777" w:rsidR="008859D9" w:rsidRDefault="008859D9" w:rsidP="008859D9">
      <w:pPr>
        <w:pStyle w:val="Paragraphedeliste"/>
        <w:numPr>
          <w:ilvl w:val="0"/>
          <w:numId w:val="19"/>
        </w:numPr>
        <w:rPr>
          <w:lang w:eastAsia="fr-FR"/>
        </w:rPr>
      </w:pPr>
      <w:r>
        <w:rPr>
          <w:lang w:eastAsia="fr-FR"/>
        </w:rPr>
        <w:t>S’assurer que les lunettes sont raccordées au port USB.</w:t>
      </w:r>
    </w:p>
    <w:p w14:paraId="4D854DC8" w14:textId="212C5DB6" w:rsidR="008859D9" w:rsidRDefault="008448BC" w:rsidP="008859D9">
      <w:pPr>
        <w:pStyle w:val="Paragraphedeliste"/>
        <w:numPr>
          <w:ilvl w:val="0"/>
          <w:numId w:val="19"/>
        </w:numPr>
        <w:rPr>
          <w:lang w:eastAsia="fr-FR"/>
        </w:rPr>
      </w:pPr>
      <w:r>
        <w:rPr>
          <w:noProof/>
          <w:lang w:eastAsia="fr-FR"/>
        </w:rPr>
        <w:drawing>
          <wp:anchor distT="0" distB="0" distL="114300" distR="114300" simplePos="0" relativeHeight="251662848" behindDoc="0" locked="0" layoutInCell="1" allowOverlap="1" wp14:anchorId="125877B1" wp14:editId="34AA2DF0">
            <wp:simplePos x="0" y="0"/>
            <wp:positionH relativeFrom="margin">
              <wp:posOffset>5315585</wp:posOffset>
            </wp:positionH>
            <wp:positionV relativeFrom="paragraph">
              <wp:posOffset>54496</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D9">
        <w:rPr>
          <w:lang w:eastAsia="fr-FR"/>
        </w:rPr>
        <w:t>S’assurer que le bouton d’urgence n’est pas enclenché.</w:t>
      </w:r>
    </w:p>
    <w:p w14:paraId="0E05C8CD" w14:textId="7643C6BE"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14:paraId="0EF51D78" w14:textId="77777777" w:rsidR="008859D9" w:rsidRDefault="008859D9" w:rsidP="008859D9">
      <w:pPr>
        <w:pStyle w:val="Paragraphedeliste"/>
        <w:numPr>
          <w:ilvl w:val="0"/>
          <w:numId w:val="19"/>
        </w:numPr>
        <w:rPr>
          <w:lang w:eastAsia="fr-FR"/>
        </w:rPr>
      </w:pPr>
      <w:r>
        <w:rPr>
          <w:lang w:eastAsia="fr-FR"/>
        </w:rPr>
        <w:t>Lancer l’interface BGR-300.</w:t>
      </w:r>
    </w:p>
    <w:p w14:paraId="6C783286" w14:textId="57F5C5C3" w:rsidR="001510BA" w:rsidRDefault="001510BA" w:rsidP="00F94B16"/>
    <w:p w14:paraId="5A3725C8" w14:textId="77777777" w:rsidR="008859D9" w:rsidRPr="00DB065D" w:rsidRDefault="008859D9" w:rsidP="00F94B16">
      <w:pPr>
        <w:rPr>
          <w:b/>
        </w:rPr>
      </w:pPr>
      <w:r w:rsidRPr="00DB065D">
        <w:rPr>
          <w:b/>
        </w:rPr>
        <w:t>Connexion du système</w:t>
      </w:r>
    </w:p>
    <w:p w14:paraId="10B1411A" w14:textId="661B927E" w:rsidR="008859D9" w:rsidRDefault="00A131BD" w:rsidP="008859D9">
      <w:pPr>
        <w:pStyle w:val="Paragraphedeliste"/>
        <w:numPr>
          <w:ilvl w:val="0"/>
          <w:numId w:val="20"/>
        </w:numPr>
      </w:pPr>
      <w:r w:rsidRPr="008E4DE1">
        <w:rPr>
          <w:noProof/>
          <w:lang w:eastAsia="fr-FR"/>
        </w:rPr>
        <w:drawing>
          <wp:anchor distT="0" distB="0" distL="114300" distR="114300" simplePos="0" relativeHeight="251655679" behindDoc="0" locked="0" layoutInCell="1" allowOverlap="1" wp14:anchorId="0957CFB0" wp14:editId="2979F13A">
            <wp:simplePos x="0" y="0"/>
            <wp:positionH relativeFrom="column">
              <wp:posOffset>5579129</wp:posOffset>
            </wp:positionH>
            <wp:positionV relativeFrom="paragraph">
              <wp:posOffset>179385</wp:posOffset>
            </wp:positionV>
            <wp:extent cx="854710" cy="1039495"/>
            <wp:effectExtent l="0" t="0" r="2540" b="825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4710" cy="1039495"/>
                    </a:xfrm>
                    <a:prstGeom prst="rect">
                      <a:avLst/>
                    </a:prstGeom>
                  </pic:spPr>
                </pic:pic>
              </a:graphicData>
            </a:graphic>
            <wp14:sizeRelH relativeFrom="margin">
              <wp14:pctWidth>0</wp14:pctWidth>
            </wp14:sizeRelH>
            <wp14:sizeRelV relativeFrom="margin">
              <wp14:pctHeight>0</wp14:pctHeight>
            </wp14:sizeRelV>
          </wp:anchor>
        </w:drawing>
      </w:r>
      <w:r w:rsidR="008859D9">
        <w:t xml:space="preserve">Cliquer sur l’interrupteur « connexion ». La connexion s’établit. </w:t>
      </w:r>
    </w:p>
    <w:p w14:paraId="7B1B34F2" w14:textId="233DC890" w:rsidR="008859D9" w:rsidRDefault="008859D9" w:rsidP="008859D9">
      <w:pPr>
        <w:pStyle w:val="Paragraphedeliste"/>
        <w:numPr>
          <w:ilvl w:val="0"/>
          <w:numId w:val="20"/>
        </w:numPr>
      </w:pPr>
      <w:r>
        <w:t>Initialiser la position des axes et le gyromètre « optique » en appuyant sur OK.</w:t>
      </w:r>
    </w:p>
    <w:p w14:paraId="5DCB1216" w14:textId="77777777" w:rsidR="00DB065D" w:rsidRDefault="00DB065D" w:rsidP="008859D9">
      <w:pPr>
        <w:pStyle w:val="Paragraphedeliste"/>
        <w:numPr>
          <w:ilvl w:val="0"/>
          <w:numId w:val="20"/>
        </w:numPr>
      </w:pPr>
      <w:r>
        <w:t xml:space="preserve">Lorsque l’initialisation est réalisée, cliquer sur OK. </w:t>
      </w:r>
    </w:p>
    <w:p w14:paraId="5281BEAB" w14:textId="026D2699" w:rsidR="00BE2B6E" w:rsidRDefault="00BE2B6E" w:rsidP="00BE2B6E">
      <w:pPr>
        <w:pStyle w:val="Paragraphedeliste"/>
        <w:numPr>
          <w:ilvl w:val="0"/>
          <w:numId w:val="20"/>
        </w:numPr>
      </w:pPr>
      <w:r>
        <w:t xml:space="preserve">Cliquer sur « Fonctions » pour activer la stabilisation. Valider les fonctions sélectionnées. </w:t>
      </w:r>
    </w:p>
    <w:p w14:paraId="567C7671" w14:textId="2D8331DF" w:rsidR="00BE2B6E" w:rsidRDefault="00A131BD" w:rsidP="00BE2B6E">
      <w:pPr>
        <w:pStyle w:val="Paragraphedeliste"/>
        <w:numPr>
          <w:ilvl w:val="0"/>
          <w:numId w:val="20"/>
        </w:numPr>
      </w:pPr>
      <w:r>
        <w:rPr>
          <w:noProof/>
          <w:lang w:eastAsia="fr-FR"/>
        </w:rPr>
        <mc:AlternateContent>
          <mc:Choice Requires="wps">
            <w:drawing>
              <wp:anchor distT="0" distB="0" distL="114300" distR="114300" simplePos="0" relativeHeight="251663872" behindDoc="0" locked="0" layoutInCell="1" allowOverlap="1" wp14:anchorId="1B185703" wp14:editId="64CEF996">
                <wp:simplePos x="0" y="0"/>
                <wp:positionH relativeFrom="column">
                  <wp:posOffset>6123777</wp:posOffset>
                </wp:positionH>
                <wp:positionV relativeFrom="paragraph">
                  <wp:posOffset>31115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oval w14:anchorId="0E3D9E42" id="Ellipse 20" o:spid="_x0000_s1026" style="position:absolute;margin-left:482.2pt;margin-top:2.4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" filled="f" strokecolor="red" strokeweight="3pt"/>
            </w:pict>
          </mc:Fallback>
        </mc:AlternateContent>
      </w:r>
      <w:r w:rsidR="00BE2B6E">
        <w:t xml:space="preserve">Pour tester la </w:t>
      </w:r>
      <w:proofErr w:type="spellStart"/>
      <w:r w:rsidR="00BE2B6E">
        <w:t>gyrostabilisation</w:t>
      </w:r>
      <w:proofErr w:type="spellEnd"/>
      <w:r w:rsidR="00BE2B6E">
        <w:t xml:space="preserve"> vous pouvez activer le laser et incliner le BGR à l’aide de la commande manuelle</w:t>
      </w:r>
      <w:r>
        <w:t xml:space="preserve"> (poigné noire dévissable sur le côté).</w:t>
      </w:r>
    </w:p>
    <w:p w14:paraId="7FD8C276" w14:textId="28F87FAF" w:rsidR="00BE2B6E" w:rsidRDefault="00BE2B6E" w:rsidP="00BE2B6E">
      <w:pPr>
        <w:pStyle w:val="Paragraphedeliste"/>
        <w:numPr>
          <w:ilvl w:val="0"/>
          <w:numId w:val="20"/>
        </w:numPr>
      </w:pPr>
      <w:r>
        <w:t>Vous pouvez vérifier l’évolution de la position angulaire sur la fenêtre «</w:t>
      </w:r>
      <w:r w:rsidR="00A131BD">
        <w:t> </w:t>
      </w:r>
      <w:r>
        <w:t>Visualisation cinématique</w:t>
      </w:r>
      <w:r w:rsidR="00A131BD">
        <w:t> </w:t>
      </w:r>
      <w:r>
        <w:t>»</w:t>
      </w:r>
      <w:r w:rsidR="00573EB1">
        <w:t xml:space="preserve"> ou en activant le pointeur laser</w:t>
      </w:r>
      <w:r>
        <w:t>.</w:t>
      </w:r>
    </w:p>
    <w:p w14:paraId="277A21CE" w14:textId="3AC94CE4" w:rsidR="001B02D0" w:rsidRPr="00A131BD" w:rsidRDefault="00AB21C3" w:rsidP="00A131BD">
      <w:pPr>
        <w:pStyle w:val="Titre2"/>
      </w:pPr>
      <w:bookmarkStart w:id="8" w:name="_Toc514319715"/>
      <w:r>
        <w:t>Commande du BGR avec le casque</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2702"/>
        <w:gridCol w:w="240"/>
        <w:gridCol w:w="2593"/>
      </w:tblGrid>
      <w:tr w:rsidR="000D4302" w14:paraId="3F13EFBA" w14:textId="77777777" w:rsidTr="00A131BD">
        <w:tc>
          <w:tcPr>
            <w:tcW w:w="7371" w:type="dxa"/>
            <w:gridSpan w:val="2"/>
          </w:tcPr>
          <w:p w14:paraId="6E661884" w14:textId="012B8FB9" w:rsidR="00A131BD" w:rsidRDefault="00A131BD" w:rsidP="00A131BD">
            <w:r w:rsidRPr="001B02D0">
              <w:rPr>
                <w:b/>
              </w:rPr>
              <w:t>Activation de la stabilisation et des lunet</w:t>
            </w:r>
            <w:r>
              <w:rPr>
                <w:b/>
              </w:rPr>
              <w:t>tes</w:t>
            </w:r>
          </w:p>
          <w:p w14:paraId="136FA86A" w14:textId="57979CC5"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14:paraId="3D9CB669" w14:textId="77777777" w:rsidR="000D4302" w:rsidRPr="0046213B" w:rsidRDefault="000D4302" w:rsidP="000D4302">
            <w:pPr>
              <w:pStyle w:val="Paragraphedeliste"/>
              <w:numPr>
                <w:ilvl w:val="1"/>
                <w:numId w:val="23"/>
              </w:numPr>
              <w:rPr>
                <w:b/>
              </w:rPr>
            </w:pPr>
            <w:r>
              <w:t>Sélectionner le port COM et valider les différentes étapes.</w:t>
            </w:r>
          </w:p>
          <w:p w14:paraId="400EB40F" w14:textId="77777777" w:rsidR="0046213B" w:rsidRDefault="0046213B" w:rsidP="00EE300E">
            <w:pPr>
              <w:pStyle w:val="Paragraphedeliste"/>
              <w:numPr>
                <w:ilvl w:val="0"/>
                <w:numId w:val="23"/>
              </w:numPr>
              <w:rPr>
                <w:b/>
              </w:rPr>
            </w:pPr>
            <w:r>
              <w:t>La position angulaire et la vitesse angulaire du casque sont alors mesurables.</w:t>
            </w:r>
          </w:p>
        </w:tc>
        <w:tc>
          <w:tcPr>
            <w:tcW w:w="240" w:type="dxa"/>
            <w:vAlign w:val="center"/>
          </w:tcPr>
          <w:p w14:paraId="0F1E7C18" w14:textId="2925E7A4" w:rsidR="000D4302" w:rsidRDefault="000D4302" w:rsidP="000D4302">
            <w:pPr>
              <w:jc w:val="center"/>
              <w:rPr>
                <w:b/>
              </w:rPr>
            </w:pPr>
          </w:p>
        </w:tc>
        <w:tc>
          <w:tcPr>
            <w:tcW w:w="2593" w:type="dxa"/>
            <w:vAlign w:val="center"/>
          </w:tcPr>
          <w:p w14:paraId="1F8B53A0" w14:textId="4B132E2B" w:rsidR="000D4302" w:rsidRDefault="00A131BD" w:rsidP="000D4302">
            <w:pPr>
              <w:jc w:val="center"/>
              <w:rPr>
                <w:b/>
              </w:rPr>
            </w:pPr>
            <w:r>
              <w:rPr>
                <w:b/>
                <w:noProof/>
                <w:lang w:eastAsia="fr-FR"/>
              </w:rPr>
              <w:drawing>
                <wp:inline distT="0" distB="0" distL="0" distR="0" wp14:anchorId="39DF0C8D" wp14:editId="462781A7">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r>
      <w:tr w:rsidR="001C2B67" w14:paraId="4BD31157" w14:textId="77777777" w:rsidTr="00A131BD">
        <w:tc>
          <w:tcPr>
            <w:tcW w:w="4669" w:type="dxa"/>
            <w:vAlign w:val="center"/>
          </w:tcPr>
          <w:p w14:paraId="7AE07ACC" w14:textId="77777777"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14:paraId="10D3E836" w14:textId="77777777"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14:paraId="2C801C16" w14:textId="77777777" w:rsidR="001C2B67" w:rsidRDefault="001C2B67" w:rsidP="001C2B67">
            <w:pPr>
              <w:pStyle w:val="Paragraphedeliste"/>
              <w:numPr>
                <w:ilvl w:val="0"/>
                <w:numId w:val="24"/>
              </w:numPr>
              <w:rPr>
                <w:lang w:eastAsia="fr-FR"/>
              </w:rPr>
            </w:pPr>
            <w:r>
              <w:rPr>
                <w:lang w:eastAsia="fr-FR"/>
              </w:rPr>
              <w:t>Sélectionnez l'onglet "Casque" ...</w:t>
            </w:r>
          </w:p>
          <w:p w14:paraId="46F78192" w14:textId="77777777" w:rsidR="001C2B67" w:rsidRDefault="001C2B67" w:rsidP="004852FC">
            <w:pPr>
              <w:pStyle w:val="Paragraphedeliste"/>
              <w:numPr>
                <w:ilvl w:val="0"/>
                <w:numId w:val="24"/>
              </w:numPr>
              <w:rPr>
                <w:lang w:eastAsia="fr-FR"/>
              </w:rPr>
            </w:pPr>
            <w:r>
              <w:rPr>
                <w:lang w:eastAsia="fr-FR"/>
              </w:rPr>
              <w:t>Cochez "Module AHRS" dans l'onglet "Casque" pour activer la commande Casque avec le Module AHRS ;</w:t>
            </w:r>
          </w:p>
          <w:p w14:paraId="20329F00" w14:textId="77777777" w:rsidR="001C2B67" w:rsidRDefault="001C2B67" w:rsidP="004852FC">
            <w:pPr>
              <w:pStyle w:val="Paragraphedeliste"/>
              <w:numPr>
                <w:ilvl w:val="0"/>
                <w:numId w:val="24"/>
              </w:numPr>
              <w:rPr>
                <w:lang w:eastAsia="fr-FR"/>
              </w:rPr>
            </w:pPr>
            <w:r>
              <w:rPr>
                <w:lang w:eastAsia="fr-FR"/>
              </w:rPr>
              <w:t>Si vous le souhaitez, avant d'activer la commande Casque, vous pouvez réinitialiser le Module AHRS (alignement de ses capteurs) ;</w:t>
            </w:r>
          </w:p>
          <w:p w14:paraId="510A7820" w14:textId="77777777" w:rsidR="001C2B67" w:rsidRDefault="001C2B67" w:rsidP="004852FC">
            <w:pPr>
              <w:pStyle w:val="Paragraphedeliste"/>
              <w:numPr>
                <w:ilvl w:val="0"/>
                <w:numId w:val="24"/>
              </w:numPr>
              <w:rPr>
                <w:lang w:eastAsia="fr-FR"/>
              </w:rPr>
            </w:pPr>
            <w:r>
              <w:rPr>
                <w:lang w:eastAsia="fr-FR"/>
              </w:rPr>
              <w:t>Cliquez sur l'icône "Quitter" pour quitter les paramètres BGR-300, la commande casque à l'aide du Module AHRS est sélectionnée.</w:t>
            </w:r>
          </w:p>
          <w:p w14:paraId="19AF3526" w14:textId="77777777" w:rsidR="00AB21C3" w:rsidRDefault="00AB21C3" w:rsidP="004852FC">
            <w:pPr>
              <w:pStyle w:val="Paragraphedeliste"/>
              <w:numPr>
                <w:ilvl w:val="0"/>
                <w:numId w:val="24"/>
              </w:numPr>
              <w:rPr>
                <w:lang w:eastAsia="fr-FR"/>
              </w:rPr>
            </w:pPr>
            <w:r>
              <w:rPr>
                <w:lang w:eastAsia="fr-FR"/>
              </w:rPr>
              <w:t xml:space="preserve">Cliquer sur le bouton « Fonctions » et valider les différentes étapes. </w:t>
            </w:r>
          </w:p>
          <w:p w14:paraId="7196BE41" w14:textId="77777777" w:rsidR="00AB21C3" w:rsidRDefault="00AB21C3" w:rsidP="004852FC">
            <w:pPr>
              <w:pStyle w:val="Paragraphedeliste"/>
              <w:numPr>
                <w:ilvl w:val="0"/>
                <w:numId w:val="24"/>
              </w:numPr>
              <w:rPr>
                <w:lang w:eastAsia="fr-FR"/>
              </w:rPr>
            </w:pPr>
            <w:r>
              <w:rPr>
                <w:lang w:eastAsia="fr-FR"/>
              </w:rPr>
              <w:t>Mettez les lunettes, activer le laser et observer.</w:t>
            </w:r>
          </w:p>
          <w:p w14:paraId="3F0DC072" w14:textId="77777777" w:rsidR="00EE6EE1" w:rsidRPr="00EE6EE1" w:rsidRDefault="00AB21C3" w:rsidP="004852FC">
            <w:pPr>
              <w:pStyle w:val="Paragraphedeliste"/>
              <w:numPr>
                <w:ilvl w:val="0"/>
                <w:numId w:val="24"/>
              </w:numPr>
              <w:rPr>
                <w:b/>
                <w:lang w:eastAsia="fr-FR"/>
              </w:rPr>
            </w:pPr>
            <w:r w:rsidRPr="00AB21C3">
              <w:rPr>
                <w:b/>
                <w:lang w:eastAsia="fr-FR"/>
              </w:rPr>
              <w:t xml:space="preserve">Si le BGR se met à vibrer, désactiver le bouton « Fonctions » ou appuyer sur le bouton d’arrêt d’urgence. </w:t>
            </w:r>
          </w:p>
        </w:tc>
        <w:tc>
          <w:tcPr>
            <w:tcW w:w="5535" w:type="dxa"/>
            <w:gridSpan w:val="3"/>
            <w:vAlign w:val="center"/>
          </w:tcPr>
          <w:p w14:paraId="0D9CA092" w14:textId="77777777" w:rsidR="001C2B67" w:rsidRDefault="001C2B67" w:rsidP="001C2B67">
            <w:pPr>
              <w:jc w:val="center"/>
              <w:rPr>
                <w:lang w:eastAsia="fr-FR"/>
              </w:rPr>
            </w:pPr>
            <w:r>
              <w:rPr>
                <w:noProof/>
                <w:lang w:eastAsia="fr-FR"/>
              </w:rPr>
              <w:drawing>
                <wp:inline distT="0" distB="0" distL="0" distR="0" wp14:anchorId="6157F17F" wp14:editId="05D87400">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14:paraId="4CC8BBA2" w14:textId="77777777" w:rsidR="001C2B67" w:rsidRDefault="001C2B67" w:rsidP="001C2B67">
            <w:pPr>
              <w:jc w:val="center"/>
              <w:rPr>
                <w:lang w:eastAsia="fr-FR"/>
              </w:rPr>
            </w:pPr>
            <w:r>
              <w:rPr>
                <w:noProof/>
                <w:lang w:eastAsia="fr-FR"/>
              </w:rPr>
              <w:drawing>
                <wp:inline distT="0" distB="0" distL="0" distR="0" wp14:anchorId="5BE6D5D3" wp14:editId="41A5F7D6">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4D0820" w14:textId="77777777" w:rsidR="004B3E79" w:rsidRDefault="004B3E79" w:rsidP="004B3E79">
      <w:pPr>
        <w:rPr>
          <w:lang w:eastAsia="fr-FR"/>
        </w:rPr>
      </w:pPr>
    </w:p>
    <w:p w14:paraId="553DA571" w14:textId="77777777" w:rsidR="00EE6EE1" w:rsidRDefault="00EE6EE1">
      <w:pPr>
        <w:spacing w:after="200"/>
        <w:jc w:val="left"/>
        <w:rPr>
          <w:lang w:eastAsia="fr-FR"/>
        </w:rPr>
      </w:pPr>
      <w:r>
        <w:rPr>
          <w:lang w:eastAsia="fr-FR"/>
        </w:rPr>
        <w:br w:type="page"/>
      </w:r>
    </w:p>
    <w:p w14:paraId="3900B698" w14:textId="77777777" w:rsidR="00EE6EE1" w:rsidRDefault="00EE6EE1" w:rsidP="00EE6EE1">
      <w:pPr>
        <w:pStyle w:val="Titre1"/>
        <w:rPr>
          <w:lang w:eastAsia="fr-FR"/>
        </w:rPr>
      </w:pPr>
      <w:bookmarkStart w:id="9" w:name="_Toc514319716"/>
      <w:r>
        <w:rPr>
          <w:lang w:eastAsia="fr-FR"/>
        </w:rPr>
        <w:lastRenderedPageBreak/>
        <w:t>Interface de pilotage, paramétrage et acquisition pc</w:t>
      </w:r>
      <w:bookmarkEnd w:id="9"/>
    </w:p>
    <w:p w14:paraId="6B69B730" w14:textId="77777777"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4784"/>
      </w:tblGrid>
      <w:tr w:rsidR="00D55CE7" w14:paraId="4C1CDFA6" w14:textId="77777777" w:rsidTr="00D55CE7">
        <w:tc>
          <w:tcPr>
            <w:tcW w:w="5495" w:type="dxa"/>
          </w:tcPr>
          <w:p w14:paraId="51A5A1B3" w14:textId="77777777"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14:paraId="5A393435" w14:textId="77777777" w:rsidR="00D55CE7" w:rsidRDefault="00D55CE7" w:rsidP="00D55CE7">
            <w:pPr>
              <w:pStyle w:val="Paragraphedeliste"/>
              <w:numPr>
                <w:ilvl w:val="1"/>
                <w:numId w:val="26"/>
              </w:numPr>
              <w:ind w:hanging="357"/>
              <w:rPr>
                <w:lang w:eastAsia="fr-FR"/>
              </w:rPr>
            </w:pPr>
            <w:proofErr w:type="spellStart"/>
            <w:r>
              <w:rPr>
                <w:lang w:eastAsia="fr-FR"/>
              </w:rPr>
              <w:t>Gyrostabilisation</w:t>
            </w:r>
            <w:proofErr w:type="spellEnd"/>
            <w:r>
              <w:rPr>
                <w:lang w:eastAsia="fr-FR"/>
              </w:rPr>
              <w:t xml:space="preserve"> double-étage (Contexte </w:t>
            </w:r>
            <w:proofErr w:type="spellStart"/>
            <w:r>
              <w:rPr>
                <w:lang w:eastAsia="fr-FR"/>
              </w:rPr>
              <w:t>EuroFlir</w:t>
            </w:r>
            <w:proofErr w:type="spellEnd"/>
            <w:r>
              <w:rPr>
                <w:lang w:eastAsia="fr-FR"/>
              </w:rPr>
              <w:t>) ou simple-étage ;</w:t>
            </w:r>
          </w:p>
          <w:p w14:paraId="5F94A979" w14:textId="77777777"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14:paraId="65366717" w14:textId="77777777"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14:paraId="731DB8EA" w14:textId="77777777" w:rsidR="00D55CE7" w:rsidRDefault="00D55CE7" w:rsidP="00D55CE7">
            <w:pPr>
              <w:pStyle w:val="Paragraphedeliste"/>
              <w:numPr>
                <w:ilvl w:val="1"/>
                <w:numId w:val="26"/>
              </w:numPr>
              <w:ind w:hanging="357"/>
              <w:rPr>
                <w:lang w:eastAsia="fr-FR"/>
              </w:rPr>
            </w:pPr>
            <w:r>
              <w:rPr>
                <w:lang w:eastAsia="fr-FR"/>
              </w:rPr>
              <w:t>Profil de Position et Consigne de Position ;</w:t>
            </w:r>
          </w:p>
          <w:p w14:paraId="564BE7DC" w14:textId="77777777" w:rsidR="00D55CE7" w:rsidRDefault="00D55CE7" w:rsidP="00D55CE7">
            <w:pPr>
              <w:pStyle w:val="Paragraphedeliste"/>
              <w:numPr>
                <w:ilvl w:val="1"/>
                <w:numId w:val="26"/>
              </w:numPr>
              <w:ind w:hanging="357"/>
              <w:rPr>
                <w:lang w:eastAsia="fr-FR"/>
              </w:rPr>
            </w:pPr>
            <w:r>
              <w:rPr>
                <w:lang w:eastAsia="fr-FR"/>
              </w:rPr>
              <w:t>Consigne de Vitesse ;</w:t>
            </w:r>
          </w:p>
          <w:p w14:paraId="390AD0B1" w14:textId="77777777" w:rsidR="00D55CE7" w:rsidRDefault="00D55CE7" w:rsidP="00D55CE7">
            <w:pPr>
              <w:pStyle w:val="Paragraphedeliste"/>
              <w:numPr>
                <w:ilvl w:val="1"/>
                <w:numId w:val="26"/>
              </w:numPr>
              <w:ind w:hanging="357"/>
              <w:rPr>
                <w:lang w:eastAsia="fr-FR"/>
              </w:rPr>
            </w:pPr>
            <w:r>
              <w:rPr>
                <w:lang w:eastAsia="fr-FR"/>
              </w:rPr>
              <w:t>Consigne de Courant ;</w:t>
            </w:r>
          </w:p>
          <w:p w14:paraId="6EF4F41C" w14:textId="77777777" w:rsidR="00D55CE7" w:rsidRDefault="00D55CE7" w:rsidP="00D55CE7">
            <w:pPr>
              <w:pStyle w:val="Paragraphedeliste"/>
              <w:numPr>
                <w:ilvl w:val="0"/>
                <w:numId w:val="26"/>
              </w:numPr>
              <w:ind w:hanging="357"/>
              <w:rPr>
                <w:lang w:eastAsia="fr-FR"/>
              </w:rPr>
            </w:pPr>
            <w:r>
              <w:rPr>
                <w:lang w:eastAsia="fr-FR"/>
              </w:rPr>
              <w:t>Paramétrer les boucles de Gyrostabilisation :</w:t>
            </w:r>
          </w:p>
          <w:p w14:paraId="4645BFE5" w14:textId="77777777"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14:paraId="7CDF996B" w14:textId="77777777"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14:paraId="290D86EC" w14:textId="77777777"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14:paraId="06FDD8B1" w14:textId="77777777" w:rsidR="00D55CE7" w:rsidRDefault="00D55CE7" w:rsidP="00D55CE7">
            <w:pPr>
              <w:pStyle w:val="Paragraphedeliste"/>
              <w:numPr>
                <w:ilvl w:val="1"/>
                <w:numId w:val="26"/>
              </w:numPr>
              <w:ind w:hanging="357"/>
              <w:rPr>
                <w:lang w:eastAsia="fr-FR"/>
              </w:rPr>
            </w:pPr>
            <w:r>
              <w:rPr>
                <w:lang w:eastAsia="fr-FR"/>
              </w:rPr>
              <w:t>PID Position ;</w:t>
            </w:r>
          </w:p>
          <w:p w14:paraId="536EA051" w14:textId="77777777" w:rsidR="00D55CE7" w:rsidRDefault="00D55CE7" w:rsidP="00D55CE7">
            <w:pPr>
              <w:pStyle w:val="Paragraphedeliste"/>
              <w:numPr>
                <w:ilvl w:val="1"/>
                <w:numId w:val="26"/>
              </w:numPr>
              <w:ind w:hanging="357"/>
              <w:rPr>
                <w:lang w:eastAsia="fr-FR"/>
              </w:rPr>
            </w:pPr>
            <w:r>
              <w:rPr>
                <w:lang w:eastAsia="fr-FR"/>
              </w:rPr>
              <w:t>PI Vitesse ;</w:t>
            </w:r>
          </w:p>
          <w:p w14:paraId="56092F19" w14:textId="77777777" w:rsidR="00D55CE7" w:rsidRDefault="00D55CE7" w:rsidP="00D55CE7">
            <w:pPr>
              <w:pStyle w:val="Paragraphedeliste"/>
              <w:numPr>
                <w:ilvl w:val="1"/>
                <w:numId w:val="26"/>
              </w:numPr>
              <w:ind w:hanging="357"/>
              <w:rPr>
                <w:lang w:eastAsia="fr-FR"/>
              </w:rPr>
            </w:pPr>
            <w:r>
              <w:rPr>
                <w:lang w:eastAsia="fr-FR"/>
              </w:rPr>
              <w:t>PI Courant ;</w:t>
            </w:r>
          </w:p>
          <w:p w14:paraId="3960AC99" w14:textId="77777777"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14:paraId="4CCA2D3E" w14:textId="77777777" w:rsidR="00D55CE7" w:rsidRDefault="00D55CE7" w:rsidP="00D55CE7">
            <w:pPr>
              <w:pStyle w:val="Paragraphedeliste"/>
              <w:numPr>
                <w:ilvl w:val="1"/>
                <w:numId w:val="26"/>
              </w:numPr>
              <w:ind w:hanging="357"/>
              <w:rPr>
                <w:lang w:eastAsia="fr-FR"/>
              </w:rPr>
            </w:pPr>
            <w:r>
              <w:rPr>
                <w:lang w:eastAsia="fr-FR"/>
              </w:rPr>
              <w:t>Consigne de Position et Position axe ;</w:t>
            </w:r>
          </w:p>
          <w:p w14:paraId="03367E31" w14:textId="77777777" w:rsidR="00D55CE7" w:rsidRDefault="00D55CE7" w:rsidP="00D55CE7">
            <w:pPr>
              <w:pStyle w:val="Paragraphedeliste"/>
              <w:numPr>
                <w:ilvl w:val="1"/>
                <w:numId w:val="26"/>
              </w:numPr>
              <w:ind w:hanging="357"/>
              <w:rPr>
                <w:lang w:eastAsia="fr-FR"/>
              </w:rPr>
            </w:pPr>
            <w:r>
              <w:rPr>
                <w:lang w:eastAsia="fr-FR"/>
              </w:rPr>
              <w:t>Consigne de Vitesse et Vitesse axe ;</w:t>
            </w:r>
          </w:p>
          <w:p w14:paraId="5C93C908" w14:textId="77777777" w:rsidR="00D55CE7" w:rsidRDefault="00D55CE7" w:rsidP="00D55CE7">
            <w:pPr>
              <w:pStyle w:val="Paragraphedeliste"/>
              <w:numPr>
                <w:ilvl w:val="1"/>
                <w:numId w:val="26"/>
              </w:numPr>
              <w:ind w:hanging="357"/>
              <w:rPr>
                <w:lang w:eastAsia="fr-FR"/>
              </w:rPr>
            </w:pPr>
            <w:r>
              <w:rPr>
                <w:lang w:eastAsia="fr-FR"/>
              </w:rPr>
              <w:t>Consigne de Courant et Courant Moteur ;</w:t>
            </w:r>
          </w:p>
          <w:p w14:paraId="2C9430B2" w14:textId="77777777"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14:paraId="0ABCCBFC" w14:textId="77777777" w:rsidR="00EE6EE1" w:rsidRDefault="008B5499" w:rsidP="008B5499">
      <w:pPr>
        <w:pStyle w:val="Titre2"/>
      </w:pPr>
      <w:bookmarkStart w:id="10" w:name="_Toc514319717"/>
      <w:r>
        <w:t>Envoyer une consigne de déplacement à un axe</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6126"/>
      </w:tblGrid>
      <w:tr w:rsidR="00F2119E" w14:paraId="5C3BFBBB" w14:textId="77777777" w:rsidTr="00DB29F4">
        <w:tc>
          <w:tcPr>
            <w:tcW w:w="5172" w:type="dxa"/>
            <w:vAlign w:val="center"/>
          </w:tcPr>
          <w:p w14:paraId="07EA2C83" w14:textId="77777777" w:rsidR="00F2119E" w:rsidRDefault="00DB29F4" w:rsidP="00DB29F4">
            <w:pPr>
              <w:pStyle w:val="Paragraphedeliste"/>
              <w:numPr>
                <w:ilvl w:val="0"/>
                <w:numId w:val="27"/>
              </w:numPr>
              <w:rPr>
                <w:lang w:eastAsia="fr-FR"/>
              </w:rPr>
            </w:pPr>
            <w:r>
              <w:rPr>
                <w:lang w:eastAsia="fr-FR"/>
              </w:rPr>
              <w:t>Connecter l’interface (et déconnecter l’activation)</w:t>
            </w:r>
          </w:p>
          <w:p w14:paraId="3DBA4647" w14:textId="77777777" w:rsidR="00DB29F4" w:rsidRDefault="00DB29F4" w:rsidP="00DB29F4">
            <w:pPr>
              <w:pStyle w:val="Paragraphedeliste"/>
              <w:numPr>
                <w:ilvl w:val="0"/>
                <w:numId w:val="27"/>
              </w:numPr>
              <w:rPr>
                <w:lang w:eastAsia="fr-FR"/>
              </w:rPr>
            </w:pPr>
            <w:r>
              <w:rPr>
                <w:lang w:eastAsia="fr-FR"/>
              </w:rPr>
              <w:t>Choisir l’axe à solliciter (Boule ou Optique)</w:t>
            </w:r>
          </w:p>
          <w:p w14:paraId="2E26DD79" w14:textId="77777777" w:rsidR="00DB29F4" w:rsidRDefault="00DB29F4" w:rsidP="00DB29F4">
            <w:pPr>
              <w:pStyle w:val="Paragraphedeliste"/>
              <w:numPr>
                <w:ilvl w:val="0"/>
                <w:numId w:val="27"/>
              </w:numPr>
              <w:rPr>
                <w:lang w:eastAsia="fr-FR"/>
              </w:rPr>
            </w:pPr>
            <w:r>
              <w:rPr>
                <w:lang w:eastAsia="fr-FR"/>
              </w:rPr>
              <w:t>Cliquer sur l’icône de droite « Acquisition axe »</w:t>
            </w:r>
          </w:p>
        </w:tc>
        <w:tc>
          <w:tcPr>
            <w:tcW w:w="5172" w:type="dxa"/>
            <w:vAlign w:val="center"/>
          </w:tcPr>
          <w:p w14:paraId="240B2FF8" w14:textId="77777777" w:rsidR="00F2119E" w:rsidRDefault="00F2119E" w:rsidP="00F2119E">
            <w:pPr>
              <w:jc w:val="center"/>
              <w:rPr>
                <w:lang w:eastAsia="fr-FR"/>
              </w:rPr>
            </w:pPr>
            <w:r>
              <w:rPr>
                <w:noProof/>
                <w:lang w:eastAsia="fr-FR"/>
              </w:rPr>
              <w:drawing>
                <wp:inline distT="0" distB="0" distL="0" distR="0" wp14:anchorId="1721B412" wp14:editId="0305DC87">
                  <wp:extent cx="3746201" cy="2870790"/>
                  <wp:effectExtent l="0" t="0" r="6985"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4146" cy="2869215"/>
                          </a:xfrm>
                          <a:prstGeom prst="rect">
                            <a:avLst/>
                          </a:prstGeom>
                          <a:noFill/>
                        </pic:spPr>
                      </pic:pic>
                    </a:graphicData>
                  </a:graphic>
                </wp:inline>
              </w:drawing>
            </w:r>
          </w:p>
        </w:tc>
      </w:tr>
    </w:tbl>
    <w:p w14:paraId="04352F72" w14:textId="77777777" w:rsidR="008B5499" w:rsidRDefault="008B5499" w:rsidP="008B54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2"/>
        <w:gridCol w:w="5942"/>
      </w:tblGrid>
      <w:tr w:rsidR="0003070B" w14:paraId="7E45D53A" w14:textId="77777777" w:rsidTr="0003070B">
        <w:tc>
          <w:tcPr>
            <w:tcW w:w="5172" w:type="dxa"/>
            <w:vAlign w:val="center"/>
          </w:tcPr>
          <w:p w14:paraId="0769DB38" w14:textId="77777777" w:rsidR="0003070B" w:rsidRDefault="0003070B" w:rsidP="0003070B">
            <w:pPr>
              <w:pStyle w:val="Paragraphedeliste"/>
              <w:numPr>
                <w:ilvl w:val="0"/>
                <w:numId w:val="27"/>
              </w:numPr>
              <w:jc w:val="left"/>
              <w:rPr>
                <w:lang w:eastAsia="fr-FR"/>
              </w:rPr>
            </w:pPr>
            <w:r>
              <w:rPr>
                <w:lang w:eastAsia="fr-FR"/>
              </w:rPr>
              <w:t>Choisir les courbes désirées.</w:t>
            </w:r>
          </w:p>
          <w:p w14:paraId="030BACAB" w14:textId="77777777" w:rsidR="0003070B" w:rsidRDefault="0003070B" w:rsidP="0003070B">
            <w:pPr>
              <w:pStyle w:val="Paragraphedeliste"/>
              <w:numPr>
                <w:ilvl w:val="0"/>
                <w:numId w:val="27"/>
              </w:numPr>
              <w:jc w:val="left"/>
              <w:rPr>
                <w:lang w:eastAsia="fr-FR"/>
              </w:rPr>
            </w:pPr>
            <w:r>
              <w:rPr>
                <w:lang w:eastAsia="fr-FR"/>
              </w:rPr>
              <w:t xml:space="preserve">Solliciter l’axe avec la consigne souhaitée. </w:t>
            </w:r>
          </w:p>
        </w:tc>
        <w:tc>
          <w:tcPr>
            <w:tcW w:w="5172" w:type="dxa"/>
          </w:tcPr>
          <w:p w14:paraId="71EBCDDF" w14:textId="77777777" w:rsidR="0003070B" w:rsidRDefault="0003070B" w:rsidP="008B5499">
            <w:pPr>
              <w:rPr>
                <w:lang w:eastAsia="fr-FR"/>
              </w:rPr>
            </w:pPr>
            <w:r>
              <w:rPr>
                <w:noProof/>
                <w:lang w:eastAsia="fr-FR"/>
              </w:rPr>
              <w:drawing>
                <wp:inline distT="0" distB="0" distL="0" distR="0" wp14:anchorId="12E9CD2F" wp14:editId="2E714903">
                  <wp:extent cx="3636335" cy="185006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4"/>
                          <a:stretch/>
                        </pic:blipFill>
                        <pic:spPr bwMode="auto">
                          <a:xfrm>
                            <a:off x="0" y="0"/>
                            <a:ext cx="3639344" cy="18515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8121485" w14:textId="77777777" w:rsidR="001507D1" w:rsidRDefault="001507D1">
      <w:pPr>
        <w:spacing w:after="200"/>
        <w:jc w:val="left"/>
        <w:rPr>
          <w:lang w:eastAsia="fr-FR"/>
        </w:rPr>
      </w:pPr>
      <w:r>
        <w:rPr>
          <w:lang w:eastAsia="fr-FR"/>
        </w:rPr>
        <w:br w:type="page"/>
      </w:r>
    </w:p>
    <w:p w14:paraId="48AA154C" w14:textId="77777777" w:rsidR="0062413E" w:rsidRDefault="00023171" w:rsidP="001507D1">
      <w:pPr>
        <w:pStyle w:val="Titre1"/>
      </w:pPr>
      <w:bookmarkStart w:id="11" w:name="_Toc514319718"/>
      <w:r>
        <w:lastRenderedPageBreak/>
        <w:t>Ingénierie Systèmes – Diagrammes SysML</w:t>
      </w:r>
      <w:bookmarkEnd w:id="11"/>
    </w:p>
    <w:p w14:paraId="3FFFDC6D" w14:textId="77777777" w:rsidR="00023171" w:rsidRDefault="00023171" w:rsidP="00023171">
      <w:pPr>
        <w:pStyle w:val="Titre2"/>
      </w:pPr>
      <w:bookmarkStart w:id="12" w:name="_Toc514319719"/>
      <w:r>
        <w:t>Diagramme des exigences</w:t>
      </w:r>
      <w:bookmarkEnd w:id="12"/>
    </w:p>
    <w:p w14:paraId="55B816F1" w14:textId="77777777" w:rsidR="00023171" w:rsidRDefault="00023171" w:rsidP="00023171">
      <w:pPr>
        <w:jc w:val="center"/>
        <w:rPr>
          <w:lang w:eastAsia="fr-FR"/>
        </w:rPr>
      </w:pPr>
      <w:r>
        <w:rPr>
          <w:noProof/>
          <w:lang w:eastAsia="fr-FR"/>
        </w:rPr>
        <w:drawing>
          <wp:inline distT="0" distB="0" distL="0" distR="0" wp14:anchorId="4B0AC6C4" wp14:editId="77781C66">
            <wp:extent cx="6487776" cy="5200650"/>
            <wp:effectExtent l="0" t="0" r="8890"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6535" cy="5215687"/>
                    </a:xfrm>
                    <a:prstGeom prst="rect">
                      <a:avLst/>
                    </a:prstGeom>
                    <a:noFill/>
                    <a:ln>
                      <a:noFill/>
                    </a:ln>
                  </pic:spPr>
                </pic:pic>
              </a:graphicData>
            </a:graphic>
          </wp:inline>
        </w:drawing>
      </w:r>
    </w:p>
    <w:p w14:paraId="1254F11F" w14:textId="77777777" w:rsidR="00023171" w:rsidRDefault="00023171" w:rsidP="00023171">
      <w:pPr>
        <w:pStyle w:val="Titre2"/>
      </w:pPr>
      <w:bookmarkStart w:id="13" w:name="_Toc514319720"/>
      <w:r>
        <w:t>Diagrammes de blocs</w:t>
      </w:r>
      <w:bookmarkEnd w:id="13"/>
    </w:p>
    <w:p w14:paraId="5FB2F65F" w14:textId="77777777" w:rsidR="00023171" w:rsidRPr="00023171" w:rsidRDefault="00023171" w:rsidP="00023171">
      <w:pPr>
        <w:jc w:val="center"/>
        <w:rPr>
          <w:lang w:eastAsia="fr-FR"/>
        </w:rPr>
      </w:pPr>
      <w:r>
        <w:rPr>
          <w:noProof/>
          <w:lang w:eastAsia="fr-FR"/>
        </w:rPr>
        <w:drawing>
          <wp:inline distT="0" distB="0" distL="0" distR="0" wp14:anchorId="55E67508" wp14:editId="0524970A">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14:paraId="6FA2789E" w14:textId="77777777" w:rsidR="00023171" w:rsidRDefault="00023171" w:rsidP="00023171"/>
    <w:p w14:paraId="46FA4AFF" w14:textId="77777777" w:rsidR="00530A81" w:rsidRDefault="00530A81" w:rsidP="00530A81">
      <w:pPr>
        <w:jc w:val="center"/>
      </w:pPr>
      <w:r>
        <w:rPr>
          <w:noProof/>
          <w:lang w:eastAsia="fr-FR"/>
        </w:rPr>
        <w:drawing>
          <wp:inline distT="0" distB="0" distL="0" distR="0" wp14:anchorId="67C31A05" wp14:editId="1E86CE54">
            <wp:extent cx="5760000" cy="2365742"/>
            <wp:effectExtent l="0" t="0" r="0" b="0"/>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365742"/>
                    </a:xfrm>
                    <a:prstGeom prst="rect">
                      <a:avLst/>
                    </a:prstGeom>
                    <a:noFill/>
                    <a:ln>
                      <a:noFill/>
                    </a:ln>
                  </pic:spPr>
                </pic:pic>
              </a:graphicData>
            </a:graphic>
          </wp:inline>
        </w:drawing>
      </w:r>
    </w:p>
    <w:p w14:paraId="0B1BED62" w14:textId="77777777" w:rsidR="00530A81" w:rsidRDefault="00530A81" w:rsidP="00023171"/>
    <w:p w14:paraId="496E8CC9" w14:textId="77777777" w:rsidR="00023171" w:rsidRDefault="00530A81" w:rsidP="00530A81">
      <w:pPr>
        <w:jc w:val="center"/>
        <w:rPr>
          <w:lang w:eastAsia="fr-FR"/>
        </w:rPr>
      </w:pPr>
      <w:r>
        <w:rPr>
          <w:noProof/>
          <w:lang w:eastAsia="fr-FR"/>
        </w:rPr>
        <w:drawing>
          <wp:inline distT="0" distB="0" distL="0" distR="0" wp14:anchorId="60051179" wp14:editId="6F8F937D">
            <wp:extent cx="5760000" cy="2366601"/>
            <wp:effectExtent l="0" t="0" r="0"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366601"/>
                    </a:xfrm>
                    <a:prstGeom prst="rect">
                      <a:avLst/>
                    </a:prstGeom>
                    <a:noFill/>
                    <a:ln>
                      <a:noFill/>
                    </a:ln>
                  </pic:spPr>
                </pic:pic>
              </a:graphicData>
            </a:graphic>
          </wp:inline>
        </w:drawing>
      </w:r>
    </w:p>
    <w:p w14:paraId="311BE019" w14:textId="77777777" w:rsidR="00023171" w:rsidRDefault="00023171" w:rsidP="00023171">
      <w:pPr>
        <w:pStyle w:val="Titre2"/>
      </w:pPr>
      <w:bookmarkStart w:id="14" w:name="_Toc514319721"/>
      <w:r>
        <w:t>Diagramme de blocs internes</w:t>
      </w:r>
      <w:bookmarkEnd w:id="14"/>
    </w:p>
    <w:p w14:paraId="1570FA33" w14:textId="77777777" w:rsidR="00023171" w:rsidRDefault="00023171" w:rsidP="00023171">
      <w:pPr>
        <w:jc w:val="center"/>
        <w:rPr>
          <w:lang w:eastAsia="fr-FR"/>
        </w:rPr>
      </w:pPr>
      <w:r>
        <w:rPr>
          <w:noProof/>
          <w:lang w:eastAsia="fr-FR"/>
        </w:rPr>
        <w:drawing>
          <wp:inline distT="0" distB="0" distL="0" distR="0" wp14:anchorId="60A5DB3A" wp14:editId="55D8230D">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14:paraId="2A3B2536" w14:textId="77777777" w:rsidR="00023171" w:rsidRPr="00023171" w:rsidRDefault="00023171" w:rsidP="00023171">
      <w:pPr>
        <w:jc w:val="center"/>
        <w:rPr>
          <w:lang w:eastAsia="fr-FR"/>
        </w:rPr>
      </w:pPr>
    </w:p>
    <w:p w14:paraId="3A0F4250" w14:textId="77777777" w:rsidR="00023171" w:rsidRDefault="00023171" w:rsidP="00023171">
      <w:pPr>
        <w:jc w:val="center"/>
      </w:pPr>
      <w:r>
        <w:rPr>
          <w:noProof/>
          <w:lang w:eastAsia="fr-FR"/>
        </w:rPr>
        <w:lastRenderedPageBreak/>
        <w:drawing>
          <wp:inline distT="0" distB="0" distL="0" distR="0" wp14:anchorId="5FC58189" wp14:editId="3707607A">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14:paraId="766FCBA7" w14:textId="77777777" w:rsidR="00023171" w:rsidRDefault="00023171" w:rsidP="00023171">
      <w:pPr>
        <w:jc w:val="center"/>
      </w:pPr>
    </w:p>
    <w:p w14:paraId="39E4C8A5" w14:textId="77777777" w:rsidR="00023171" w:rsidRDefault="00023171" w:rsidP="00023171">
      <w:pPr>
        <w:jc w:val="center"/>
      </w:pPr>
      <w:r>
        <w:rPr>
          <w:noProof/>
          <w:lang w:eastAsia="fr-FR"/>
        </w:rPr>
        <w:drawing>
          <wp:inline distT="0" distB="0" distL="0" distR="0" wp14:anchorId="310CFDE4" wp14:editId="5A74D7F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14:paraId="18F228E7" w14:textId="77777777" w:rsidR="0062413E" w:rsidRPr="0062413E" w:rsidRDefault="0062413E" w:rsidP="00023171"/>
    <w:p w14:paraId="1D17D9EC" w14:textId="77777777" w:rsidR="0062413E" w:rsidRDefault="0062413E" w:rsidP="0062413E"/>
    <w:p w14:paraId="370FE875" w14:textId="77777777" w:rsidR="0062413E" w:rsidRDefault="0062413E" w:rsidP="0062413E">
      <w:pPr>
        <w:jc w:val="center"/>
      </w:pPr>
    </w:p>
    <w:p w14:paraId="7855B368" w14:textId="77777777" w:rsidR="0062413E" w:rsidRDefault="0062413E">
      <w:pPr>
        <w:spacing w:after="200"/>
        <w:jc w:val="left"/>
      </w:pPr>
      <w:r>
        <w:br w:type="page"/>
      </w:r>
    </w:p>
    <w:p w14:paraId="0AD093FF" w14:textId="77777777" w:rsidR="005A5C76" w:rsidRDefault="00CF6E2C" w:rsidP="00CF6E2C">
      <w:pPr>
        <w:pStyle w:val="Titre1"/>
      </w:pPr>
      <w:bookmarkStart w:id="15" w:name="_Toc514319722"/>
      <w:r>
        <w:lastRenderedPageBreak/>
        <w:t>Description structurelle</w:t>
      </w:r>
      <w:bookmarkEnd w:id="15"/>
    </w:p>
    <w:p w14:paraId="7ECA50CF" w14:textId="77777777" w:rsidR="00CF6E2C" w:rsidRDefault="00CF6E2C" w:rsidP="00CF6E2C"/>
    <w:tbl>
      <w:tblPr>
        <w:tblStyle w:val="Grilledutableau"/>
        <w:tblW w:w="0" w:type="auto"/>
        <w:tblLook w:val="04A0" w:firstRow="1" w:lastRow="0" w:firstColumn="1" w:lastColumn="0" w:noHBand="0" w:noVBand="1"/>
      </w:tblPr>
      <w:tblGrid>
        <w:gridCol w:w="5157"/>
        <w:gridCol w:w="5037"/>
      </w:tblGrid>
      <w:tr w:rsidR="003E57DB" w14:paraId="294EFBB1" w14:textId="77777777" w:rsidTr="00B55DE5">
        <w:tc>
          <w:tcPr>
            <w:tcW w:w="5172" w:type="dxa"/>
          </w:tcPr>
          <w:p w14:paraId="328B17BA" w14:textId="77777777" w:rsidR="003E57DB" w:rsidRDefault="003E57DB" w:rsidP="00CF6E2C">
            <w:r w:rsidRPr="003E57DB">
              <w:rPr>
                <w:noProof/>
                <w:lang w:eastAsia="fr-FR"/>
              </w:rPr>
              <w:drawing>
                <wp:inline distT="0" distB="0" distL="0" distR="0" wp14:anchorId="4F8CF04C" wp14:editId="6CEB72D7">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80000" cy="2497572"/>
                          </a:xfrm>
                          <a:prstGeom prst="rect">
                            <a:avLst/>
                          </a:prstGeom>
                        </pic:spPr>
                      </pic:pic>
                    </a:graphicData>
                  </a:graphic>
                </wp:inline>
              </w:drawing>
            </w:r>
          </w:p>
        </w:tc>
        <w:tc>
          <w:tcPr>
            <w:tcW w:w="5172" w:type="dxa"/>
            <w:vAlign w:val="center"/>
          </w:tcPr>
          <w:p w14:paraId="1D19FE3C" w14:textId="77777777" w:rsidR="003E57DB" w:rsidRDefault="003E57DB" w:rsidP="00B55DE5">
            <w:pPr>
              <w:jc w:val="left"/>
            </w:pPr>
            <w:r>
              <w:t>1 Carte de commande axe 1 (« Boule »)</w:t>
            </w:r>
          </w:p>
          <w:p w14:paraId="093AF81A" w14:textId="77777777" w:rsidR="003E57DB" w:rsidRDefault="003E57DB" w:rsidP="00B55DE5">
            <w:pPr>
              <w:jc w:val="left"/>
            </w:pPr>
            <w:r>
              <w:t>2 Motoréducteur axe 1 (« Boule »)</w:t>
            </w:r>
          </w:p>
          <w:p w14:paraId="364CA8AE" w14:textId="77777777" w:rsidR="003E57DB" w:rsidRDefault="003E57DB" w:rsidP="00B55DE5">
            <w:pPr>
              <w:jc w:val="left"/>
            </w:pPr>
            <w:r>
              <w:t>3 Motoréducteur axe 2 (« Optique »)</w:t>
            </w:r>
          </w:p>
          <w:p w14:paraId="35EFEDA2" w14:textId="77777777" w:rsidR="003E57DB" w:rsidRDefault="003E57DB" w:rsidP="00B55DE5">
            <w:pPr>
              <w:jc w:val="left"/>
            </w:pPr>
            <w:r>
              <w:t>4 Ensemble optique avec laser</w:t>
            </w:r>
          </w:p>
          <w:p w14:paraId="507C3232" w14:textId="77777777" w:rsidR="003E57DB" w:rsidRDefault="003E57DB" w:rsidP="00B55DE5">
            <w:pPr>
              <w:jc w:val="left"/>
            </w:pPr>
            <w:r>
              <w:t>5 Capteur angulaire position relative 2/1</w:t>
            </w:r>
          </w:p>
          <w:p w14:paraId="479E99E8" w14:textId="77777777" w:rsidR="003E57DB" w:rsidRDefault="003E57DB" w:rsidP="00B55DE5">
            <w:pPr>
              <w:jc w:val="left"/>
            </w:pPr>
            <w:r>
              <w:t>6 Masses additionnelles plateau</w:t>
            </w:r>
          </w:p>
          <w:p w14:paraId="2A8328C8" w14:textId="77777777" w:rsidR="003E57DB" w:rsidRDefault="003E57DB" w:rsidP="00B55DE5">
            <w:pPr>
              <w:jc w:val="left"/>
            </w:pPr>
            <w:r>
              <w:t>7 Bornier alimentation (24 V et 5 Vcc)</w:t>
            </w:r>
          </w:p>
          <w:p w14:paraId="04C04FC9" w14:textId="77777777" w:rsidR="003E57DB" w:rsidRDefault="003E57DB" w:rsidP="00B55DE5">
            <w:pPr>
              <w:jc w:val="left"/>
            </w:pPr>
            <w:r>
              <w:t>8 Embase</w:t>
            </w:r>
          </w:p>
          <w:p w14:paraId="60C17E4D" w14:textId="77777777" w:rsidR="003E57DB" w:rsidRDefault="003E57DB" w:rsidP="00B55DE5">
            <w:pPr>
              <w:jc w:val="left"/>
            </w:pPr>
            <w:r>
              <w:t>9 Gyromètre</w:t>
            </w:r>
          </w:p>
          <w:p w14:paraId="7A173738" w14:textId="77777777" w:rsidR="003E57DB" w:rsidRDefault="003E57DB" w:rsidP="00B55DE5">
            <w:pPr>
              <w:jc w:val="left"/>
            </w:pPr>
            <w:r>
              <w:t>10 Butées réglables axe1 (« BOULE »)</w:t>
            </w:r>
          </w:p>
          <w:p w14:paraId="67AE6B15" w14:textId="77777777" w:rsidR="003E57DB" w:rsidRDefault="003E57DB" w:rsidP="00B55DE5">
            <w:pPr>
              <w:jc w:val="left"/>
            </w:pPr>
            <w:r>
              <w:t xml:space="preserve">11 </w:t>
            </w:r>
            <w:r w:rsidR="00E15115">
              <w:t>Plateau</w:t>
            </w:r>
            <w:r>
              <w:t xml:space="preserve"> (Axe 1)</w:t>
            </w:r>
          </w:p>
        </w:tc>
      </w:tr>
    </w:tbl>
    <w:p w14:paraId="561A80D4" w14:textId="77777777" w:rsidR="003E57DB" w:rsidRDefault="003E57DB" w:rsidP="00CF6E2C"/>
    <w:tbl>
      <w:tblPr>
        <w:tblStyle w:val="Grilledutableau"/>
        <w:tblW w:w="0" w:type="auto"/>
        <w:tblLook w:val="04A0" w:firstRow="1" w:lastRow="0" w:firstColumn="1" w:lastColumn="0" w:noHBand="0" w:noVBand="1"/>
      </w:tblPr>
      <w:tblGrid>
        <w:gridCol w:w="5157"/>
        <w:gridCol w:w="5037"/>
      </w:tblGrid>
      <w:tr w:rsidR="003E57DB" w14:paraId="61F0E542" w14:textId="77777777" w:rsidTr="00080EF7">
        <w:tc>
          <w:tcPr>
            <w:tcW w:w="5172" w:type="dxa"/>
          </w:tcPr>
          <w:p w14:paraId="51CD2273" w14:textId="77777777" w:rsidR="003E57DB" w:rsidRDefault="003E57DB" w:rsidP="00CF6E2C">
            <w:r w:rsidRPr="003E57DB">
              <w:rPr>
                <w:noProof/>
                <w:lang w:eastAsia="fr-FR"/>
              </w:rPr>
              <w:drawing>
                <wp:inline distT="0" distB="0" distL="0" distR="0" wp14:anchorId="1FA19D24" wp14:editId="16162B73">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0000" cy="2480653"/>
                          </a:xfrm>
                          <a:prstGeom prst="rect">
                            <a:avLst/>
                          </a:prstGeom>
                        </pic:spPr>
                      </pic:pic>
                    </a:graphicData>
                  </a:graphic>
                </wp:inline>
              </w:drawing>
            </w:r>
          </w:p>
        </w:tc>
        <w:tc>
          <w:tcPr>
            <w:tcW w:w="5172" w:type="dxa"/>
            <w:vAlign w:val="center"/>
          </w:tcPr>
          <w:p w14:paraId="45AF8306" w14:textId="77777777" w:rsidR="00080EF7" w:rsidRDefault="00080EF7" w:rsidP="00080EF7">
            <w:r>
              <w:t>1 Inclinomètre embase</w:t>
            </w:r>
          </w:p>
          <w:p w14:paraId="79425092" w14:textId="77777777" w:rsidR="00080EF7" w:rsidRDefault="00080EF7" w:rsidP="00080EF7">
            <w:r>
              <w:t>2 Carte de commande axe 2 « optique »</w:t>
            </w:r>
          </w:p>
          <w:p w14:paraId="0019F79D" w14:textId="77777777" w:rsidR="00080EF7" w:rsidRDefault="00080EF7" w:rsidP="00080EF7">
            <w:r>
              <w:t>3. Masse d’équilibrage axe 1 « boule »</w:t>
            </w:r>
          </w:p>
          <w:p w14:paraId="7F3CFE33" w14:textId="77777777" w:rsidR="003E57DB" w:rsidRDefault="00080EF7" w:rsidP="00080EF7">
            <w:r>
              <w:t>4. Cordeur axe 1 « boule »</w:t>
            </w:r>
          </w:p>
        </w:tc>
      </w:tr>
    </w:tbl>
    <w:p w14:paraId="719810D5" w14:textId="77777777" w:rsidR="003E57DB" w:rsidRDefault="003E57DB" w:rsidP="00CF6E2C"/>
    <w:p w14:paraId="71CA9EE2" w14:textId="77777777" w:rsidR="0050426C" w:rsidRDefault="0050426C" w:rsidP="00CF6E2C"/>
    <w:p w14:paraId="053E2656" w14:textId="77777777" w:rsidR="0050426C" w:rsidRDefault="0050426C" w:rsidP="0050426C">
      <w:pPr>
        <w:jc w:val="center"/>
      </w:pPr>
      <w:r>
        <w:rPr>
          <w:noProof/>
          <w:lang w:eastAsia="fr-FR"/>
        </w:rPr>
        <w:lastRenderedPageBreak/>
        <w:drawing>
          <wp:inline distT="0" distB="0" distL="0" distR="0" wp14:anchorId="6B8D852F" wp14:editId="2F3B54EF">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14:paraId="3C5169D0" w14:textId="77777777" w:rsidR="0050426C" w:rsidRDefault="0050426C" w:rsidP="00CF6E2C"/>
    <w:p w14:paraId="1A552FB9" w14:textId="77777777" w:rsidR="0050426C" w:rsidRDefault="0050426C" w:rsidP="0050426C">
      <w:pPr>
        <w:jc w:val="center"/>
      </w:pPr>
      <w:r>
        <w:rPr>
          <w:noProof/>
          <w:lang w:eastAsia="fr-FR"/>
        </w:rPr>
        <w:drawing>
          <wp:inline distT="0" distB="0" distL="0" distR="0" wp14:anchorId="12362E37" wp14:editId="6828223E">
            <wp:extent cx="3628395" cy="6120000"/>
            <wp:effectExtent l="0" t="7303" r="2858" b="2857"/>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3628395" cy="6120000"/>
                    </a:xfrm>
                    <a:prstGeom prst="rect">
                      <a:avLst/>
                    </a:prstGeom>
                    <a:noFill/>
                    <a:ln>
                      <a:noFill/>
                    </a:ln>
                  </pic:spPr>
                </pic:pic>
              </a:graphicData>
            </a:graphic>
          </wp:inline>
        </w:drawing>
      </w:r>
    </w:p>
    <w:p w14:paraId="511499E8" w14:textId="77777777" w:rsidR="0050426C" w:rsidRDefault="0050426C" w:rsidP="00CF6E2C"/>
    <w:p w14:paraId="1E6140FC" w14:textId="77777777" w:rsidR="0050426C" w:rsidRDefault="0050426C" w:rsidP="00CF6E2C">
      <w:r>
        <w:rPr>
          <w:noProof/>
          <w:lang w:eastAsia="fr-FR"/>
        </w:rPr>
        <w:lastRenderedPageBreak/>
        <w:drawing>
          <wp:inline distT="0" distB="0" distL="0" distR="0" wp14:anchorId="30023702" wp14:editId="600513B4">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14:paraId="1406C603" w14:textId="77777777" w:rsidR="008228F0" w:rsidRDefault="008228F0" w:rsidP="00CF6E2C"/>
    <w:p w14:paraId="62E718FC" w14:textId="77777777" w:rsidR="008228F0" w:rsidRPr="008228F0" w:rsidRDefault="008228F0" w:rsidP="0073391C">
      <w:pPr>
        <w:pStyle w:val="Titre2"/>
      </w:pPr>
      <w:bookmarkStart w:id="16" w:name="_Toc514319723"/>
      <w:r w:rsidRPr="008228F0">
        <w:t>Lunettes avec module AHRS</w:t>
      </w:r>
      <w:bookmarkEnd w:id="16"/>
    </w:p>
    <w:p w14:paraId="56B668B7" w14:textId="77777777"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14:paraId="2EDC2746" w14:textId="77777777" w:rsidR="008228F0" w:rsidRDefault="008228F0" w:rsidP="008228F0"/>
    <w:p w14:paraId="4EDB6665" w14:textId="77777777" w:rsidR="008228F0" w:rsidRDefault="008228F0" w:rsidP="0073391C">
      <w:pPr>
        <w:pStyle w:val="Titre2"/>
      </w:pPr>
      <w:bookmarkStart w:id="17" w:name="_Toc514319724"/>
      <w:r w:rsidRPr="008228F0">
        <w:t>Inclinomètre</w:t>
      </w:r>
      <w:r w:rsidR="006833AE">
        <w:t xml:space="preserve"> QG</w:t>
      </w:r>
      <w:r w:rsidRPr="008228F0">
        <w:t>30</w:t>
      </w:r>
      <w:r>
        <w:t xml:space="preserve"> (Situé sous la boule)</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7"/>
        <w:gridCol w:w="2427"/>
      </w:tblGrid>
      <w:tr w:rsidR="0073391C" w14:paraId="2BDDE0BF" w14:textId="77777777" w:rsidTr="0073391C">
        <w:tc>
          <w:tcPr>
            <w:tcW w:w="7905" w:type="dxa"/>
            <w:vAlign w:val="center"/>
          </w:tcPr>
          <w:p w14:paraId="51F412D9" w14:textId="77777777" w:rsidR="0073391C" w:rsidRDefault="0073391C" w:rsidP="0073391C">
            <w:pPr>
              <w:jc w:val="left"/>
            </w:pPr>
            <w:r>
              <w:t>Ce capteur permet de mesurer l'angle d'inclinaison du BGR-300 par rapport au repère Galiléen. Il est fixé à l'arrière du BGR, sur son embase. Principales caractéristiques :</w:t>
            </w:r>
          </w:p>
          <w:p w14:paraId="1B83E6BA" w14:textId="77777777" w:rsidR="0073391C" w:rsidRDefault="0073391C" w:rsidP="0073391C">
            <w:pPr>
              <w:pStyle w:val="Paragraphedeliste"/>
              <w:numPr>
                <w:ilvl w:val="0"/>
                <w:numId w:val="11"/>
              </w:numPr>
              <w:jc w:val="left"/>
            </w:pPr>
            <w:r>
              <w:t>Tension d'alimentation : 10 à 30Vdc</w:t>
            </w:r>
          </w:p>
          <w:p w14:paraId="2E372385" w14:textId="77777777" w:rsidR="0073391C" w:rsidRDefault="0073391C" w:rsidP="0073391C">
            <w:pPr>
              <w:pStyle w:val="Paragraphedeliste"/>
              <w:numPr>
                <w:ilvl w:val="0"/>
                <w:numId w:val="11"/>
              </w:numPr>
              <w:jc w:val="left"/>
            </w:pPr>
            <w:r>
              <w:t>Tension de sortie : 0,5-4,5 V.</w:t>
            </w:r>
          </w:p>
          <w:p w14:paraId="145A76C4" w14:textId="77777777" w:rsidR="0073391C" w:rsidRDefault="0073391C" w:rsidP="0073391C">
            <w:pPr>
              <w:pStyle w:val="Paragraphedeliste"/>
              <w:numPr>
                <w:ilvl w:val="0"/>
                <w:numId w:val="11"/>
              </w:numPr>
              <w:jc w:val="left"/>
            </w:pPr>
            <w:r>
              <w:t>Intervalle de mesure ± 90° à 0,03° près.</w:t>
            </w:r>
          </w:p>
          <w:p w14:paraId="6D8B01AF" w14:textId="77777777" w:rsidR="0073391C" w:rsidRDefault="00CD411E"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14:paraId="08CC9788" w14:textId="77777777" w:rsidR="0073391C" w:rsidRDefault="0073391C" w:rsidP="0073391C">
            <w:pPr>
              <w:jc w:val="center"/>
              <w:rPr>
                <w:lang w:eastAsia="fr-FR"/>
              </w:rPr>
            </w:pPr>
            <w:r w:rsidRPr="0073391C">
              <w:rPr>
                <w:noProof/>
                <w:lang w:eastAsia="fr-FR"/>
              </w:rPr>
              <w:drawing>
                <wp:inline distT="0" distB="0" distL="0" distR="0" wp14:anchorId="3DD1C146" wp14:editId="32F06EF3">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063801" cy="1372984"/>
                          </a:xfrm>
                          <a:prstGeom prst="rect">
                            <a:avLst/>
                          </a:prstGeom>
                        </pic:spPr>
                      </pic:pic>
                    </a:graphicData>
                  </a:graphic>
                </wp:inline>
              </w:drawing>
            </w:r>
          </w:p>
        </w:tc>
      </w:tr>
    </w:tbl>
    <w:p w14:paraId="7A03DCE5" w14:textId="77777777" w:rsidR="0073391C" w:rsidRDefault="0073391C" w:rsidP="0073391C">
      <w:pPr>
        <w:rPr>
          <w:lang w:eastAsia="fr-FR"/>
        </w:rPr>
      </w:pPr>
    </w:p>
    <w:p w14:paraId="013E3169" w14:textId="77777777" w:rsidR="006833AE" w:rsidRDefault="006833AE" w:rsidP="006833AE">
      <w:pPr>
        <w:pStyle w:val="Titre2"/>
      </w:pPr>
      <w:bookmarkStart w:id="18" w:name="_Toc514319725"/>
      <w:r>
        <w:t>Capteur angulaire de position relative QR30</w:t>
      </w:r>
      <w:bookmarkEnd w:id="18"/>
    </w:p>
    <w:p w14:paraId="49FA3221" w14:textId="77777777"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14:paraId="1E62038B" w14:textId="77777777" w:rsidR="006833AE" w:rsidRPr="0073391C" w:rsidRDefault="006833AE" w:rsidP="0073391C">
      <w:pPr>
        <w:rPr>
          <w:lang w:eastAsia="fr-FR"/>
        </w:rPr>
      </w:pPr>
    </w:p>
    <w:p w14:paraId="312EAB7C" w14:textId="77777777" w:rsidR="008228F0" w:rsidRPr="008228F0" w:rsidRDefault="008228F0" w:rsidP="0073391C">
      <w:pPr>
        <w:pStyle w:val="Titre2"/>
      </w:pPr>
      <w:bookmarkStart w:id="19" w:name="_Toc514319726"/>
      <w:r w:rsidRPr="008228F0">
        <w:t>Motorisation axe 1 « Boule »</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5099"/>
      </w:tblGrid>
      <w:tr w:rsidR="008228F0" w14:paraId="451B2FA7" w14:textId="77777777" w:rsidTr="008228F0">
        <w:tc>
          <w:tcPr>
            <w:tcW w:w="5172" w:type="dxa"/>
          </w:tcPr>
          <w:p w14:paraId="66759288" w14:textId="77777777" w:rsidR="008228F0" w:rsidRDefault="008228F0" w:rsidP="008228F0">
            <w:pPr>
              <w:pStyle w:val="Paragraphedeliste"/>
              <w:numPr>
                <w:ilvl w:val="0"/>
                <w:numId w:val="12"/>
              </w:numPr>
            </w:pPr>
            <w:r>
              <w:t>Rapport de réduction : 92,70</w:t>
            </w:r>
          </w:p>
          <w:p w14:paraId="4783471E" w14:textId="77777777" w:rsidR="008228F0" w:rsidRDefault="008228F0" w:rsidP="008228F0">
            <w:pPr>
              <w:pStyle w:val="Paragraphedeliste"/>
              <w:numPr>
                <w:ilvl w:val="0"/>
                <w:numId w:val="12"/>
              </w:numPr>
            </w:pPr>
            <w:r>
              <w:t>Rendement : 0,70</w:t>
            </w:r>
          </w:p>
          <w:p w14:paraId="124C3054" w14:textId="77777777" w:rsidR="008228F0" w:rsidRDefault="008228F0" w:rsidP="008228F0">
            <w:pPr>
              <w:pStyle w:val="Paragraphedeliste"/>
              <w:numPr>
                <w:ilvl w:val="0"/>
                <w:numId w:val="12"/>
              </w:numPr>
            </w:pPr>
            <w:r>
              <w:t>Vitesse à vide : 188 tr/mn</w:t>
            </w:r>
          </w:p>
          <w:p w14:paraId="0FE6C59C" w14:textId="77777777" w:rsidR="008228F0" w:rsidRDefault="008228F0" w:rsidP="008228F0">
            <w:pPr>
              <w:pStyle w:val="Paragraphedeliste"/>
              <w:numPr>
                <w:ilvl w:val="0"/>
                <w:numId w:val="12"/>
              </w:numPr>
            </w:pPr>
            <w:r>
              <w:t>Vitesse en charge : 167 tr/mn</w:t>
            </w:r>
          </w:p>
        </w:tc>
        <w:tc>
          <w:tcPr>
            <w:tcW w:w="5172" w:type="dxa"/>
          </w:tcPr>
          <w:p w14:paraId="2337A2E7" w14:textId="77777777" w:rsidR="008228F0" w:rsidRDefault="008228F0" w:rsidP="008228F0">
            <w:pPr>
              <w:pStyle w:val="Paragraphedeliste"/>
              <w:numPr>
                <w:ilvl w:val="0"/>
                <w:numId w:val="12"/>
              </w:numPr>
            </w:pPr>
            <w:r>
              <w:t>Couple nom. : 0,94 Nm</w:t>
            </w:r>
          </w:p>
          <w:p w14:paraId="2871385C" w14:textId="77777777" w:rsidR="008228F0" w:rsidRDefault="008228F0" w:rsidP="008228F0">
            <w:pPr>
              <w:pStyle w:val="Paragraphedeliste"/>
              <w:numPr>
                <w:ilvl w:val="0"/>
                <w:numId w:val="12"/>
              </w:numPr>
            </w:pPr>
            <w:r>
              <w:t>Courant nom. : 1,2 A</w:t>
            </w:r>
          </w:p>
          <w:p w14:paraId="1A8BDCFE" w14:textId="77777777" w:rsidR="008228F0" w:rsidRDefault="008228F0" w:rsidP="008228F0">
            <w:pPr>
              <w:pStyle w:val="Paragraphedeliste"/>
              <w:numPr>
                <w:ilvl w:val="0"/>
                <w:numId w:val="12"/>
              </w:numPr>
            </w:pPr>
            <w:r>
              <w:t>Tension nom. : 24V</w:t>
            </w:r>
          </w:p>
          <w:p w14:paraId="02A9BF43" w14:textId="77777777" w:rsidR="008228F0" w:rsidRDefault="008228F0" w:rsidP="008228F0">
            <w:pPr>
              <w:pStyle w:val="Paragraphedeliste"/>
              <w:numPr>
                <w:ilvl w:val="0"/>
                <w:numId w:val="12"/>
              </w:numPr>
            </w:pPr>
            <w:r>
              <w:t>Codeur : 3 voies à 512 tops/tr.</w:t>
            </w:r>
          </w:p>
        </w:tc>
      </w:tr>
    </w:tbl>
    <w:p w14:paraId="3EFFE9FE" w14:textId="77777777" w:rsidR="008228F0" w:rsidRDefault="0053020F" w:rsidP="0053020F">
      <w:pPr>
        <w:jc w:val="center"/>
      </w:pPr>
      <w:r w:rsidRPr="0053020F">
        <w:rPr>
          <w:noProof/>
          <w:lang w:eastAsia="fr-FR"/>
        </w:rPr>
        <w:lastRenderedPageBreak/>
        <w:drawing>
          <wp:inline distT="0" distB="0" distL="0" distR="0" wp14:anchorId="4CDD35EC" wp14:editId="5D6A69D0">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0000" cy="1977205"/>
                    </a:xfrm>
                    <a:prstGeom prst="rect">
                      <a:avLst/>
                    </a:prstGeom>
                  </pic:spPr>
                </pic:pic>
              </a:graphicData>
            </a:graphic>
          </wp:inline>
        </w:drawing>
      </w:r>
    </w:p>
    <w:p w14:paraId="7AC09B53" w14:textId="77777777" w:rsidR="0053020F" w:rsidRDefault="0053020F" w:rsidP="0053020F">
      <w:pPr>
        <w:jc w:val="center"/>
      </w:pPr>
      <w:r w:rsidRPr="0053020F">
        <w:rPr>
          <w:noProof/>
          <w:lang w:eastAsia="fr-FR"/>
        </w:rPr>
        <w:drawing>
          <wp:inline distT="0" distB="0" distL="0" distR="0" wp14:anchorId="566A2A8D" wp14:editId="41EF42D5">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14:paraId="4A13A820" w14:textId="77777777" w:rsidR="008228F0" w:rsidRDefault="008228F0" w:rsidP="0073391C">
      <w:pPr>
        <w:pStyle w:val="Titre2"/>
      </w:pPr>
      <w:bookmarkStart w:id="20" w:name="_Toc514319727"/>
      <w:r w:rsidRPr="008228F0">
        <w:t xml:space="preserve">Motorisation </w:t>
      </w:r>
      <w:r>
        <w:t>axe 2</w:t>
      </w:r>
      <w:r w:rsidRPr="008228F0">
        <w:t xml:space="preserve"> « </w:t>
      </w:r>
      <w:r>
        <w:t>Optique</w:t>
      </w:r>
      <w:r w:rsidRPr="008228F0">
        <w:t>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102"/>
      </w:tblGrid>
      <w:tr w:rsidR="008228F0" w14:paraId="537A401E" w14:textId="77777777" w:rsidTr="008228F0">
        <w:tc>
          <w:tcPr>
            <w:tcW w:w="5172" w:type="dxa"/>
          </w:tcPr>
          <w:p w14:paraId="6F25BFE5" w14:textId="77777777" w:rsidR="008228F0" w:rsidRPr="008228F0" w:rsidRDefault="008228F0" w:rsidP="008228F0">
            <w:pPr>
              <w:rPr>
                <w:b/>
              </w:rPr>
            </w:pPr>
            <w:r w:rsidRPr="008228F0">
              <w:rPr>
                <w:b/>
              </w:rPr>
              <w:t>Réducteur :</w:t>
            </w:r>
          </w:p>
          <w:p w14:paraId="163FA017" w14:textId="77777777" w:rsidR="008228F0" w:rsidRDefault="008228F0" w:rsidP="008228F0">
            <w:pPr>
              <w:pStyle w:val="Paragraphedeliste"/>
              <w:numPr>
                <w:ilvl w:val="0"/>
                <w:numId w:val="13"/>
              </w:numPr>
            </w:pPr>
            <w:r>
              <w:t>Rapport de réduction : 26:1</w:t>
            </w:r>
          </w:p>
          <w:p w14:paraId="21ED5B6A" w14:textId="77777777" w:rsidR="008228F0" w:rsidRDefault="008228F0" w:rsidP="008228F0">
            <w:pPr>
              <w:pStyle w:val="Paragraphedeliste"/>
              <w:numPr>
                <w:ilvl w:val="0"/>
                <w:numId w:val="13"/>
              </w:numPr>
            </w:pPr>
            <w:r>
              <w:t>Couple nom. : 0,2 Nm</w:t>
            </w:r>
          </w:p>
          <w:p w14:paraId="29D8A8CE" w14:textId="77777777" w:rsidR="008228F0" w:rsidRDefault="008228F0" w:rsidP="008228F0">
            <w:pPr>
              <w:pStyle w:val="Paragraphedeliste"/>
              <w:numPr>
                <w:ilvl w:val="0"/>
                <w:numId w:val="13"/>
              </w:numPr>
            </w:pPr>
            <w:r>
              <w:t>Rendement : 0,8</w:t>
            </w:r>
          </w:p>
          <w:p w14:paraId="77D0C29F" w14:textId="77777777" w:rsidR="008228F0" w:rsidRDefault="008228F0" w:rsidP="008228F0">
            <w:r w:rsidRPr="008228F0">
              <w:rPr>
                <w:b/>
              </w:rPr>
              <w:t>Moteur</w:t>
            </w:r>
            <w:r>
              <w:t xml:space="preserve"> :</w:t>
            </w:r>
          </w:p>
          <w:p w14:paraId="1EC73B29" w14:textId="77777777" w:rsidR="008228F0" w:rsidRPr="008228F0" w:rsidRDefault="008228F0" w:rsidP="008228F0">
            <w:pPr>
              <w:pStyle w:val="Paragraphedeliste"/>
              <w:numPr>
                <w:ilvl w:val="0"/>
                <w:numId w:val="14"/>
              </w:numPr>
            </w:pPr>
            <w:r>
              <w:t>Vitesse à vide : 6260 tr/mn</w:t>
            </w:r>
          </w:p>
        </w:tc>
        <w:tc>
          <w:tcPr>
            <w:tcW w:w="5172" w:type="dxa"/>
          </w:tcPr>
          <w:p w14:paraId="5C354EDD" w14:textId="77777777" w:rsidR="008228F0" w:rsidRDefault="008228F0" w:rsidP="008228F0">
            <w:pPr>
              <w:pStyle w:val="Paragraphedeliste"/>
              <w:numPr>
                <w:ilvl w:val="0"/>
                <w:numId w:val="14"/>
              </w:numPr>
            </w:pPr>
            <w:r>
              <w:t>Vitesse en charge : 3320 tr/mn</w:t>
            </w:r>
          </w:p>
          <w:p w14:paraId="041F4C41" w14:textId="77777777" w:rsidR="008228F0" w:rsidRDefault="008228F0" w:rsidP="008228F0">
            <w:pPr>
              <w:pStyle w:val="Paragraphedeliste"/>
              <w:numPr>
                <w:ilvl w:val="0"/>
                <w:numId w:val="14"/>
              </w:numPr>
            </w:pPr>
            <w:r>
              <w:t xml:space="preserve">Couple nom. : 5,19 </w:t>
            </w:r>
            <w:proofErr w:type="spellStart"/>
            <w:r>
              <w:t>mNm</w:t>
            </w:r>
            <w:proofErr w:type="spellEnd"/>
          </w:p>
          <w:p w14:paraId="3FBD1688" w14:textId="77777777" w:rsidR="008228F0" w:rsidRDefault="008228F0" w:rsidP="008228F0">
            <w:pPr>
              <w:pStyle w:val="Paragraphedeliste"/>
              <w:numPr>
                <w:ilvl w:val="0"/>
                <w:numId w:val="14"/>
              </w:numPr>
            </w:pPr>
            <w:r>
              <w:t>Courant nom. : 0,299 A</w:t>
            </w:r>
          </w:p>
          <w:p w14:paraId="54162CBB" w14:textId="77777777" w:rsidR="008228F0" w:rsidRDefault="008228F0" w:rsidP="008228F0">
            <w:pPr>
              <w:pStyle w:val="Paragraphedeliste"/>
              <w:numPr>
                <w:ilvl w:val="0"/>
                <w:numId w:val="14"/>
              </w:numPr>
            </w:pPr>
            <w:r>
              <w:t>Rendement : 0,754</w:t>
            </w:r>
          </w:p>
          <w:p w14:paraId="71BEED27" w14:textId="77777777" w:rsidR="008228F0" w:rsidRDefault="008228F0" w:rsidP="008228F0">
            <w:pPr>
              <w:pStyle w:val="Paragraphedeliste"/>
              <w:numPr>
                <w:ilvl w:val="0"/>
                <w:numId w:val="14"/>
              </w:numPr>
            </w:pPr>
            <w:r>
              <w:t>Tension nom. : 12V</w:t>
            </w:r>
          </w:p>
          <w:p w14:paraId="449CEE99" w14:textId="77777777" w:rsidR="008228F0" w:rsidRPr="008228F0" w:rsidRDefault="008228F0" w:rsidP="008228F0">
            <w:r w:rsidRPr="008228F0">
              <w:rPr>
                <w:b/>
              </w:rPr>
              <w:t>Codeur</w:t>
            </w:r>
            <w:r>
              <w:t xml:space="preserve"> : 3 voies à 256 tops/tr.</w:t>
            </w:r>
          </w:p>
        </w:tc>
      </w:tr>
    </w:tbl>
    <w:p w14:paraId="13FAA541" w14:textId="77777777" w:rsidR="008228F0" w:rsidRDefault="0053020F" w:rsidP="0053020F">
      <w:pPr>
        <w:jc w:val="center"/>
        <w:rPr>
          <w:b/>
        </w:rPr>
      </w:pPr>
      <w:r w:rsidRPr="0053020F">
        <w:rPr>
          <w:b/>
          <w:noProof/>
          <w:lang w:eastAsia="fr-FR"/>
        </w:rPr>
        <w:lastRenderedPageBreak/>
        <w:drawing>
          <wp:inline distT="0" distB="0" distL="0" distR="0" wp14:anchorId="12E3B688" wp14:editId="44DE2804">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0000" cy="6522101"/>
                    </a:xfrm>
                    <a:prstGeom prst="rect">
                      <a:avLst/>
                    </a:prstGeom>
                  </pic:spPr>
                </pic:pic>
              </a:graphicData>
            </a:graphic>
          </wp:inline>
        </w:drawing>
      </w:r>
    </w:p>
    <w:p w14:paraId="11A266BD" w14:textId="77777777" w:rsidR="00BC433F" w:rsidRDefault="00BC433F" w:rsidP="0053020F">
      <w:pPr>
        <w:jc w:val="center"/>
        <w:rPr>
          <w:b/>
        </w:rPr>
      </w:pPr>
    </w:p>
    <w:p w14:paraId="1E4C1603" w14:textId="77777777" w:rsidR="00BC433F" w:rsidRDefault="00BC433F" w:rsidP="0053020F">
      <w:pPr>
        <w:jc w:val="center"/>
        <w:rPr>
          <w:b/>
        </w:rPr>
      </w:pPr>
      <w:r w:rsidRPr="00BC433F">
        <w:rPr>
          <w:b/>
          <w:noProof/>
          <w:lang w:eastAsia="fr-FR"/>
        </w:rPr>
        <w:lastRenderedPageBreak/>
        <w:drawing>
          <wp:inline distT="0" distB="0" distL="0" distR="0" wp14:anchorId="19B20C87" wp14:editId="5E97602C">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40000" cy="4073370"/>
                    </a:xfrm>
                    <a:prstGeom prst="rect">
                      <a:avLst/>
                    </a:prstGeom>
                  </pic:spPr>
                </pic:pic>
              </a:graphicData>
            </a:graphic>
          </wp:inline>
        </w:drawing>
      </w:r>
    </w:p>
    <w:p w14:paraId="67F53127" w14:textId="77777777" w:rsidR="0053020F" w:rsidRDefault="0053020F" w:rsidP="0053020F">
      <w:pPr>
        <w:jc w:val="center"/>
        <w:rPr>
          <w:b/>
        </w:rPr>
      </w:pPr>
    </w:p>
    <w:p w14:paraId="446B8A9F" w14:textId="77777777" w:rsidR="00A350B9" w:rsidRDefault="00A350B9" w:rsidP="0053020F">
      <w:pPr>
        <w:jc w:val="center"/>
        <w:rPr>
          <w:b/>
        </w:rPr>
      </w:pPr>
      <w:r w:rsidRPr="00A350B9">
        <w:rPr>
          <w:b/>
          <w:noProof/>
          <w:lang w:eastAsia="fr-FR"/>
        </w:rPr>
        <w:drawing>
          <wp:inline distT="0" distB="0" distL="0" distR="0" wp14:anchorId="70515C9C" wp14:editId="7C5ACAB3">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40000" cy="3653277"/>
                    </a:xfrm>
                    <a:prstGeom prst="rect">
                      <a:avLst/>
                    </a:prstGeom>
                  </pic:spPr>
                </pic:pic>
              </a:graphicData>
            </a:graphic>
          </wp:inline>
        </w:drawing>
      </w:r>
    </w:p>
    <w:p w14:paraId="6CB1CD5A" w14:textId="77777777" w:rsidR="00A350B9" w:rsidRDefault="00A350B9" w:rsidP="0053020F">
      <w:pPr>
        <w:jc w:val="center"/>
        <w:rPr>
          <w:b/>
        </w:rPr>
      </w:pPr>
    </w:p>
    <w:p w14:paraId="7C1FDC7E" w14:textId="77777777" w:rsidR="0053020F" w:rsidRDefault="005130FA" w:rsidP="00A46CD7">
      <w:pPr>
        <w:pStyle w:val="Titre2"/>
      </w:pPr>
      <w:bookmarkStart w:id="21" w:name="_Toc514319728"/>
      <w:r>
        <w:t>Gyromètre NavG-01 (Sur l’axe optique)</w:t>
      </w:r>
      <w:bookmarkEnd w:id="21"/>
    </w:p>
    <w:p w14:paraId="6D5AD611" w14:textId="77777777" w:rsidR="00A46CD7" w:rsidRPr="00A46CD7" w:rsidRDefault="00A46CD7" w:rsidP="005130FA">
      <w:pPr>
        <w:rPr>
          <w:b/>
        </w:rPr>
      </w:pPr>
      <w:r w:rsidRPr="00A46CD7">
        <w:rPr>
          <w:b/>
        </w:rPr>
        <w:t>Présentation</w:t>
      </w:r>
    </w:p>
    <w:p w14:paraId="50D33399" w14:textId="77777777"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14:paraId="516F644D" w14:textId="77777777"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14:paraId="3967B125" w14:textId="77777777" w:rsidR="00A46CD7" w:rsidRDefault="00A46CD7" w:rsidP="005130FA"/>
    <w:p w14:paraId="5A03A3BE" w14:textId="77777777" w:rsidR="00A46CD7" w:rsidRDefault="00A46CD7" w:rsidP="005130FA">
      <w:pPr>
        <w:rPr>
          <w:b/>
        </w:rPr>
      </w:pPr>
      <w:r w:rsidRPr="00A46CD7">
        <w:rPr>
          <w:b/>
        </w:rPr>
        <w:t>Description</w:t>
      </w:r>
    </w:p>
    <w:p w14:paraId="58AD9EEB" w14:textId="77777777"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14:paraId="17B6709F" w14:textId="77777777" w:rsidR="00A46CD7" w:rsidRDefault="00A46CD7" w:rsidP="00A46CD7">
      <w:pPr>
        <w:pStyle w:val="Paragraphedeliste"/>
        <w:numPr>
          <w:ilvl w:val="0"/>
          <w:numId w:val="17"/>
        </w:numPr>
      </w:pPr>
      <w:proofErr w:type="gramStart"/>
      <w:r>
        <w:t>pulsation</w:t>
      </w:r>
      <w:proofErr w:type="gramEnd"/>
      <w:r>
        <w:t xml:space="preserve"> de 8Hz sur l’axe boule ;</w:t>
      </w:r>
    </w:p>
    <w:p w14:paraId="4D0B2FAB" w14:textId="77777777" w:rsidR="00A46CD7" w:rsidRDefault="00A46CD7" w:rsidP="00A46CD7">
      <w:pPr>
        <w:pStyle w:val="Paragraphedeliste"/>
        <w:numPr>
          <w:ilvl w:val="0"/>
          <w:numId w:val="17"/>
        </w:numPr>
      </w:pPr>
      <w:proofErr w:type="gramStart"/>
      <w:r>
        <w:t>pulsation</w:t>
      </w:r>
      <w:proofErr w:type="gramEnd"/>
      <w:r>
        <w:t xml:space="preserve"> de 25 Hz sur l’axe optique.</w:t>
      </w:r>
    </w:p>
    <w:p w14:paraId="41309DE5" w14:textId="77777777" w:rsidR="00A46CD7" w:rsidRDefault="00A46CD7" w:rsidP="005130FA"/>
    <w:p w14:paraId="01262DD1" w14:textId="77777777" w:rsidR="00A46CD7" w:rsidRPr="00A46CD7" w:rsidRDefault="00A46CD7" w:rsidP="005130FA">
      <w:pPr>
        <w:rPr>
          <w:b/>
        </w:rPr>
      </w:pPr>
      <w:r w:rsidRPr="00A46CD7">
        <w:rPr>
          <w:b/>
        </w:rPr>
        <w:t>Caractéristiques</w:t>
      </w:r>
    </w:p>
    <w:p w14:paraId="30B85350" w14:textId="77777777"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065"/>
      </w:tblGrid>
      <w:tr w:rsidR="005130FA" w14:paraId="2AC626F5" w14:textId="77777777" w:rsidTr="00DD39B1">
        <w:tc>
          <w:tcPr>
            <w:tcW w:w="5211" w:type="dxa"/>
          </w:tcPr>
          <w:p w14:paraId="2A60FA3C" w14:textId="77777777" w:rsidR="005130FA" w:rsidRDefault="005130FA" w:rsidP="005130FA">
            <w:pPr>
              <w:pStyle w:val="Paragraphedeliste"/>
              <w:numPr>
                <w:ilvl w:val="0"/>
                <w:numId w:val="16"/>
              </w:numPr>
            </w:pPr>
            <w:r>
              <w:t>Gyromètre LSM6DS3 de chez ST Micro.</w:t>
            </w:r>
          </w:p>
          <w:p w14:paraId="656C8A6D" w14:textId="77777777"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14:paraId="100769C1" w14:textId="77777777" w:rsidR="005130FA" w:rsidRDefault="005130FA" w:rsidP="005130FA">
            <w:pPr>
              <w:pStyle w:val="Paragraphedeliste"/>
              <w:numPr>
                <w:ilvl w:val="0"/>
                <w:numId w:val="16"/>
              </w:numPr>
            </w:pPr>
            <w:r>
              <w:t>Range de mesure : jusqu’à 2000°/s.</w:t>
            </w:r>
          </w:p>
          <w:p w14:paraId="0770CD5C" w14:textId="77777777" w:rsidR="005130FA" w:rsidRDefault="005130FA" w:rsidP="005130FA">
            <w:pPr>
              <w:pStyle w:val="Paragraphedeliste"/>
              <w:numPr>
                <w:ilvl w:val="0"/>
                <w:numId w:val="16"/>
              </w:numPr>
            </w:pPr>
            <w:r>
              <w:t>Coefficients des filtres paramétrables (connexion directe par câble FTDI).</w:t>
            </w:r>
          </w:p>
        </w:tc>
        <w:tc>
          <w:tcPr>
            <w:tcW w:w="5133" w:type="dxa"/>
          </w:tcPr>
          <w:p w14:paraId="0D82F766" w14:textId="77777777" w:rsidR="005130FA" w:rsidRDefault="005130FA" w:rsidP="005130FA">
            <w:pPr>
              <w:pStyle w:val="Paragraphedeliste"/>
              <w:numPr>
                <w:ilvl w:val="0"/>
                <w:numId w:val="15"/>
              </w:numPr>
            </w:pPr>
            <w:r>
              <w:t>Sortie analogique centrée sur 1.65V (0V à 3.3V).</w:t>
            </w:r>
          </w:p>
          <w:p w14:paraId="7459C7A3" w14:textId="77777777" w:rsidR="005130FA" w:rsidRDefault="005130FA" w:rsidP="005130FA">
            <w:pPr>
              <w:pStyle w:val="Paragraphedeliste"/>
              <w:numPr>
                <w:ilvl w:val="0"/>
                <w:numId w:val="15"/>
              </w:numPr>
            </w:pPr>
            <w:r>
              <w:t>Bande passante 200Hz.</w:t>
            </w:r>
          </w:p>
          <w:p w14:paraId="334CB246" w14:textId="77777777" w:rsidR="005130FA" w:rsidRDefault="005130FA" w:rsidP="005130FA">
            <w:pPr>
              <w:pStyle w:val="Paragraphedeliste"/>
              <w:numPr>
                <w:ilvl w:val="0"/>
                <w:numId w:val="15"/>
              </w:numPr>
            </w:pPr>
            <w:r>
              <w:t>Alimentation 5V.</w:t>
            </w:r>
          </w:p>
          <w:p w14:paraId="205FFD3A" w14:textId="77777777" w:rsidR="005130FA" w:rsidRDefault="005130FA" w:rsidP="005130FA">
            <w:pPr>
              <w:pStyle w:val="Paragraphedeliste"/>
              <w:numPr>
                <w:ilvl w:val="0"/>
                <w:numId w:val="15"/>
              </w:numPr>
            </w:pPr>
            <w:r>
              <w:t>Consommation 50mA.</w:t>
            </w:r>
          </w:p>
          <w:p w14:paraId="1D824CB9" w14:textId="77777777" w:rsidR="005130FA" w:rsidRDefault="005130FA" w:rsidP="005130FA">
            <w:pPr>
              <w:pStyle w:val="Paragraphedeliste"/>
              <w:numPr>
                <w:ilvl w:val="0"/>
                <w:numId w:val="15"/>
              </w:numPr>
            </w:pPr>
            <w:r>
              <w:t>Dimensions : 28mm*28mm.</w:t>
            </w:r>
          </w:p>
        </w:tc>
      </w:tr>
    </w:tbl>
    <w:p w14:paraId="0C6AAD1C" w14:textId="77777777"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02D33" w14:textId="77777777" w:rsidR="00CD411E" w:rsidRDefault="00CD411E" w:rsidP="00D917A8">
      <w:pPr>
        <w:spacing w:line="240" w:lineRule="auto"/>
      </w:pPr>
      <w:r>
        <w:separator/>
      </w:r>
    </w:p>
  </w:endnote>
  <w:endnote w:type="continuationSeparator" w:id="0">
    <w:p w14:paraId="28AD9E69" w14:textId="77777777" w:rsidR="00CD411E" w:rsidRDefault="00CD411E"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Calibri"/>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A3017" w14:textId="77777777" w:rsidR="00EC0429" w:rsidRDefault="00EC042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2965"/>
      <w:gridCol w:w="3074"/>
    </w:tblGrid>
    <w:tr w:rsidR="005D3761" w14:paraId="0FF909EC" w14:textId="77777777" w:rsidTr="00A46CD7">
      <w:tc>
        <w:tcPr>
          <w:tcW w:w="3438" w:type="dxa"/>
          <w:vAlign w:val="center"/>
        </w:tcPr>
        <w:p w14:paraId="67390829" w14:textId="77777777"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14:paraId="11FB030F" w14:textId="5B95B217"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C0429">
            <w:rPr>
              <w:b/>
              <w:noProof/>
            </w:rPr>
            <w:t>2</w:t>
          </w:r>
          <w:r w:rsidRPr="00A4601C">
            <w:rPr>
              <w:b/>
            </w:rPr>
            <w:fldChar w:fldCharType="end"/>
          </w:r>
        </w:p>
      </w:tc>
      <w:tc>
        <w:tcPr>
          <w:tcW w:w="3438" w:type="dxa"/>
        </w:tcPr>
        <w:p w14:paraId="65B11B15" w14:textId="77777777" w:rsidR="005D3761" w:rsidRPr="00CF549E" w:rsidRDefault="005D3761" w:rsidP="00CF134A">
          <w:pPr>
            <w:pStyle w:val="Pieddepage"/>
            <w:jc w:val="right"/>
            <w:rPr>
              <w:i/>
              <w:sz w:val="18"/>
            </w:rPr>
          </w:pPr>
          <w:r>
            <w:rPr>
              <w:i/>
              <w:sz w:val="18"/>
            </w:rPr>
            <w:t>Documents Ressources</w:t>
          </w:r>
        </w:p>
        <w:p w14:paraId="5668DD27" w14:textId="77777777" w:rsidR="005D3761" w:rsidRPr="00CF549E" w:rsidRDefault="005D3761" w:rsidP="00CF134A">
          <w:pPr>
            <w:pStyle w:val="Pieddepage"/>
            <w:jc w:val="right"/>
            <w:rPr>
              <w:i/>
              <w:sz w:val="18"/>
            </w:rPr>
          </w:pPr>
          <w:r>
            <w:rPr>
              <w:i/>
              <w:sz w:val="18"/>
            </w:rPr>
            <w:t>BGR – 300</w:t>
          </w:r>
        </w:p>
      </w:tc>
    </w:tr>
  </w:tbl>
  <w:p w14:paraId="5FFE53A9" w14:textId="77777777" w:rsidR="005D3761" w:rsidRDefault="005D3761">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Ind w:w="-56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402"/>
      <w:gridCol w:w="3402"/>
    </w:tblGrid>
    <w:tr w:rsidR="005D3761" w14:paraId="2B01CE45" w14:textId="77777777" w:rsidTr="00EC0429">
      <w:tc>
        <w:tcPr>
          <w:tcW w:w="3402" w:type="dxa"/>
          <w:vAlign w:val="center"/>
        </w:tcPr>
        <w:p w14:paraId="351C0AFE" w14:textId="77777777"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3402" w:type="dxa"/>
          <w:vAlign w:val="center"/>
        </w:tcPr>
        <w:p w14:paraId="0FDE73C4" w14:textId="64E8DF84"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C0429">
            <w:rPr>
              <w:b/>
              <w:noProof/>
            </w:rPr>
            <w:t>1</w:t>
          </w:r>
          <w:r w:rsidRPr="00A4601C">
            <w:rPr>
              <w:b/>
            </w:rPr>
            <w:fldChar w:fldCharType="end"/>
          </w:r>
        </w:p>
      </w:tc>
      <w:tc>
        <w:tcPr>
          <w:tcW w:w="3402" w:type="dxa"/>
        </w:tcPr>
        <w:p w14:paraId="640BD03C" w14:textId="77777777" w:rsidR="005D3761" w:rsidRPr="00CF549E" w:rsidRDefault="005D3761" w:rsidP="000A6104">
          <w:pPr>
            <w:pStyle w:val="Pieddepage"/>
            <w:jc w:val="right"/>
            <w:rPr>
              <w:i/>
              <w:sz w:val="18"/>
            </w:rPr>
          </w:pPr>
          <w:r>
            <w:rPr>
              <w:i/>
              <w:sz w:val="18"/>
            </w:rPr>
            <w:t>Documents Ressources</w:t>
          </w:r>
        </w:p>
        <w:p w14:paraId="34408A2E" w14:textId="77777777" w:rsidR="005D3761" w:rsidRPr="00CF549E" w:rsidRDefault="005D3761" w:rsidP="005D3761">
          <w:pPr>
            <w:pStyle w:val="Pieddepage"/>
            <w:jc w:val="right"/>
            <w:rPr>
              <w:i/>
              <w:sz w:val="18"/>
            </w:rPr>
          </w:pPr>
          <w:r>
            <w:rPr>
              <w:i/>
              <w:sz w:val="18"/>
            </w:rPr>
            <w:t>BGR – 300</w:t>
          </w:r>
        </w:p>
      </w:tc>
    </w:tr>
  </w:tbl>
  <w:p w14:paraId="7F52F272" w14:textId="77777777" w:rsidR="005D3761" w:rsidRDefault="005D37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1D4DB" w14:textId="77777777" w:rsidR="00CD411E" w:rsidRDefault="00CD411E" w:rsidP="00D917A8">
      <w:pPr>
        <w:spacing w:line="240" w:lineRule="auto"/>
      </w:pPr>
      <w:r>
        <w:separator/>
      </w:r>
    </w:p>
  </w:footnote>
  <w:footnote w:type="continuationSeparator" w:id="0">
    <w:p w14:paraId="15F74325" w14:textId="77777777" w:rsidR="00CD411E" w:rsidRDefault="00CD411E"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1E0D7" w14:textId="77777777" w:rsidR="00EC0429" w:rsidRDefault="00EC042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5D3761" w14:paraId="14A80D79" w14:textId="77777777" w:rsidTr="00F94B16">
      <w:tc>
        <w:tcPr>
          <w:tcW w:w="1242" w:type="dxa"/>
        </w:tcPr>
        <w:p w14:paraId="119CACC9" w14:textId="77777777"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3D0AF6A6" wp14:editId="68A50842">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29D5C48" w14:textId="77777777" w:rsidR="005D3761" w:rsidRDefault="005D3761">
          <w:pPr>
            <w:pStyle w:val="En-tte"/>
          </w:pPr>
        </w:p>
      </w:tc>
      <w:tc>
        <w:tcPr>
          <w:tcW w:w="2835" w:type="dxa"/>
          <w:vMerge w:val="restart"/>
        </w:tcPr>
        <w:p w14:paraId="29EA1804" w14:textId="77777777"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14:paraId="6FDBFF11" w14:textId="77777777" w:rsidTr="00F94B16">
      <w:tc>
        <w:tcPr>
          <w:tcW w:w="1242" w:type="dxa"/>
        </w:tcPr>
        <w:p w14:paraId="0E19A165" w14:textId="77777777" w:rsidR="005D3761" w:rsidRDefault="005D3761">
          <w:pPr>
            <w:pStyle w:val="En-tte"/>
          </w:pPr>
        </w:p>
      </w:tc>
      <w:tc>
        <w:tcPr>
          <w:tcW w:w="6237" w:type="dxa"/>
          <w:tcBorders>
            <w:top w:val="single" w:sz="4" w:space="0" w:color="auto"/>
          </w:tcBorders>
        </w:tcPr>
        <w:p w14:paraId="08514948" w14:textId="77777777" w:rsidR="005D3761" w:rsidRDefault="005D3761">
          <w:pPr>
            <w:pStyle w:val="En-tte"/>
          </w:pPr>
        </w:p>
      </w:tc>
      <w:tc>
        <w:tcPr>
          <w:tcW w:w="2835" w:type="dxa"/>
          <w:vMerge/>
        </w:tcPr>
        <w:p w14:paraId="3174FB5D" w14:textId="77777777" w:rsidR="005D3761" w:rsidRDefault="005D3761">
          <w:pPr>
            <w:pStyle w:val="En-tte"/>
          </w:pPr>
        </w:p>
      </w:tc>
    </w:tr>
  </w:tbl>
  <w:p w14:paraId="65D518AC" w14:textId="77777777" w:rsidR="005D3761" w:rsidRDefault="005D376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5253" w14:textId="77777777" w:rsidR="00EC0429" w:rsidRDefault="00EC042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1B1E99"/>
    <w:multiLevelType w:val="hybridMultilevel"/>
    <w:tmpl w:val="24A8C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8" w15:restartNumberingAfterBreak="0">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BA4177"/>
    <w:multiLevelType w:val="hybridMultilevel"/>
    <w:tmpl w:val="75BAEC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25"/>
  </w:num>
  <w:num w:numId="3">
    <w:abstractNumId w:val="26"/>
  </w:num>
  <w:num w:numId="4">
    <w:abstractNumId w:val="12"/>
  </w:num>
  <w:num w:numId="5">
    <w:abstractNumId w:val="21"/>
  </w:num>
  <w:num w:numId="6">
    <w:abstractNumId w:val="15"/>
  </w:num>
  <w:num w:numId="7">
    <w:abstractNumId w:val="19"/>
  </w:num>
  <w:num w:numId="8">
    <w:abstractNumId w:val="13"/>
  </w:num>
  <w:num w:numId="9">
    <w:abstractNumId w:val="20"/>
  </w:num>
  <w:num w:numId="10">
    <w:abstractNumId w:val="7"/>
  </w:num>
  <w:num w:numId="11">
    <w:abstractNumId w:val="1"/>
  </w:num>
  <w:num w:numId="12">
    <w:abstractNumId w:val="17"/>
  </w:num>
  <w:num w:numId="13">
    <w:abstractNumId w:val="23"/>
  </w:num>
  <w:num w:numId="14">
    <w:abstractNumId w:val="2"/>
  </w:num>
  <w:num w:numId="15">
    <w:abstractNumId w:val="10"/>
  </w:num>
  <w:num w:numId="16">
    <w:abstractNumId w:val="14"/>
  </w:num>
  <w:num w:numId="17">
    <w:abstractNumId w:val="18"/>
  </w:num>
  <w:num w:numId="18">
    <w:abstractNumId w:val="9"/>
  </w:num>
  <w:num w:numId="19">
    <w:abstractNumId w:val="8"/>
  </w:num>
  <w:num w:numId="20">
    <w:abstractNumId w:val="4"/>
  </w:num>
  <w:num w:numId="21">
    <w:abstractNumId w:val="0"/>
  </w:num>
  <w:num w:numId="22">
    <w:abstractNumId w:val="6"/>
  </w:num>
  <w:num w:numId="23">
    <w:abstractNumId w:val="5"/>
  </w:num>
  <w:num w:numId="24">
    <w:abstractNumId w:val="22"/>
  </w:num>
  <w:num w:numId="25">
    <w:abstractNumId w:val="11"/>
  </w:num>
  <w:num w:numId="26">
    <w:abstractNumId w:val="24"/>
  </w:num>
  <w:num w:numId="2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3171"/>
    <w:rsid w:val="00027853"/>
    <w:rsid w:val="0003070B"/>
    <w:rsid w:val="00033B73"/>
    <w:rsid w:val="000530AF"/>
    <w:rsid w:val="00054F71"/>
    <w:rsid w:val="0006207F"/>
    <w:rsid w:val="000667F0"/>
    <w:rsid w:val="000730CC"/>
    <w:rsid w:val="00080EF7"/>
    <w:rsid w:val="000A6104"/>
    <w:rsid w:val="000C2D8C"/>
    <w:rsid w:val="000C5864"/>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25252"/>
    <w:rsid w:val="00233CA1"/>
    <w:rsid w:val="00235DF2"/>
    <w:rsid w:val="00241558"/>
    <w:rsid w:val="00270E03"/>
    <w:rsid w:val="00280B6A"/>
    <w:rsid w:val="00291386"/>
    <w:rsid w:val="002B52BB"/>
    <w:rsid w:val="002D747D"/>
    <w:rsid w:val="00340A78"/>
    <w:rsid w:val="00357715"/>
    <w:rsid w:val="00362C6A"/>
    <w:rsid w:val="003B6EFF"/>
    <w:rsid w:val="003B75C6"/>
    <w:rsid w:val="003D433F"/>
    <w:rsid w:val="003D6EC1"/>
    <w:rsid w:val="003E57DB"/>
    <w:rsid w:val="003E601A"/>
    <w:rsid w:val="0041283F"/>
    <w:rsid w:val="00413E67"/>
    <w:rsid w:val="00417E20"/>
    <w:rsid w:val="00430391"/>
    <w:rsid w:val="004322FE"/>
    <w:rsid w:val="004362EE"/>
    <w:rsid w:val="00440CDA"/>
    <w:rsid w:val="00442FBA"/>
    <w:rsid w:val="00451DB0"/>
    <w:rsid w:val="0046213B"/>
    <w:rsid w:val="004852FC"/>
    <w:rsid w:val="0049777B"/>
    <w:rsid w:val="004A0A1B"/>
    <w:rsid w:val="004B3E79"/>
    <w:rsid w:val="004D46EF"/>
    <w:rsid w:val="004E1830"/>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1788"/>
    <w:rsid w:val="005F5C7C"/>
    <w:rsid w:val="00613264"/>
    <w:rsid w:val="0062413E"/>
    <w:rsid w:val="00627914"/>
    <w:rsid w:val="0063677B"/>
    <w:rsid w:val="00643DB0"/>
    <w:rsid w:val="00683366"/>
    <w:rsid w:val="006833AE"/>
    <w:rsid w:val="006C1A88"/>
    <w:rsid w:val="006C4FBD"/>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48BC"/>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868DD"/>
    <w:rsid w:val="009912A2"/>
    <w:rsid w:val="009A3969"/>
    <w:rsid w:val="009B21A6"/>
    <w:rsid w:val="009B4615"/>
    <w:rsid w:val="009C5284"/>
    <w:rsid w:val="009D5FA9"/>
    <w:rsid w:val="009E49E8"/>
    <w:rsid w:val="009F2504"/>
    <w:rsid w:val="00A131BD"/>
    <w:rsid w:val="00A2374F"/>
    <w:rsid w:val="00A350B9"/>
    <w:rsid w:val="00A4601C"/>
    <w:rsid w:val="00A46CD7"/>
    <w:rsid w:val="00A85652"/>
    <w:rsid w:val="00A87297"/>
    <w:rsid w:val="00A958C9"/>
    <w:rsid w:val="00AB21C3"/>
    <w:rsid w:val="00AC55D0"/>
    <w:rsid w:val="00AD7B37"/>
    <w:rsid w:val="00AD7CD6"/>
    <w:rsid w:val="00AE2D99"/>
    <w:rsid w:val="00B26952"/>
    <w:rsid w:val="00B413A5"/>
    <w:rsid w:val="00B41F7C"/>
    <w:rsid w:val="00B44205"/>
    <w:rsid w:val="00B55DE5"/>
    <w:rsid w:val="00B61749"/>
    <w:rsid w:val="00B716BB"/>
    <w:rsid w:val="00B74900"/>
    <w:rsid w:val="00B83F32"/>
    <w:rsid w:val="00B9398C"/>
    <w:rsid w:val="00BA0759"/>
    <w:rsid w:val="00BA1C9D"/>
    <w:rsid w:val="00BC433F"/>
    <w:rsid w:val="00BD217A"/>
    <w:rsid w:val="00BD6356"/>
    <w:rsid w:val="00BD7627"/>
    <w:rsid w:val="00BE2B6E"/>
    <w:rsid w:val="00BE632B"/>
    <w:rsid w:val="00BE6AE9"/>
    <w:rsid w:val="00BF3C61"/>
    <w:rsid w:val="00BF7D9A"/>
    <w:rsid w:val="00C25497"/>
    <w:rsid w:val="00C47019"/>
    <w:rsid w:val="00C92FB0"/>
    <w:rsid w:val="00CD411E"/>
    <w:rsid w:val="00CE7B9D"/>
    <w:rsid w:val="00CF134A"/>
    <w:rsid w:val="00CF549E"/>
    <w:rsid w:val="00CF6E2C"/>
    <w:rsid w:val="00D058C2"/>
    <w:rsid w:val="00D071A1"/>
    <w:rsid w:val="00D10CCA"/>
    <w:rsid w:val="00D205F7"/>
    <w:rsid w:val="00D25E4A"/>
    <w:rsid w:val="00D45098"/>
    <w:rsid w:val="00D55CE7"/>
    <w:rsid w:val="00D917A8"/>
    <w:rsid w:val="00D945B6"/>
    <w:rsid w:val="00DB065D"/>
    <w:rsid w:val="00DB29F4"/>
    <w:rsid w:val="00DC4CC6"/>
    <w:rsid w:val="00DD39B1"/>
    <w:rsid w:val="00E03707"/>
    <w:rsid w:val="00E15115"/>
    <w:rsid w:val="00E36FF2"/>
    <w:rsid w:val="00E5397A"/>
    <w:rsid w:val="00E66908"/>
    <w:rsid w:val="00E74510"/>
    <w:rsid w:val="00E767C2"/>
    <w:rsid w:val="00E80790"/>
    <w:rsid w:val="00E93517"/>
    <w:rsid w:val="00E97D1B"/>
    <w:rsid w:val="00EA4A03"/>
    <w:rsid w:val="00EB6EBC"/>
    <w:rsid w:val="00EC0429"/>
    <w:rsid w:val="00ED32B4"/>
    <w:rsid w:val="00EE300E"/>
    <w:rsid w:val="00EE6EE1"/>
    <w:rsid w:val="00EF2F62"/>
    <w:rsid w:val="00EF5B05"/>
    <w:rsid w:val="00F02410"/>
    <w:rsid w:val="00F06AC9"/>
    <w:rsid w:val="00F10578"/>
    <w:rsid w:val="00F160B6"/>
    <w:rsid w:val="00F2119E"/>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F49CB"/>
  <w15:docId w15:val="{3BBAA52A-3147-48CA-975E-F1B2CE0EC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7.emf"/><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5F84D1-1FA0-4482-A844-27069AD38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15</Pages>
  <Words>1928</Words>
  <Characters>10607</Characters>
  <Application>Microsoft Office Word</Application>
  <DocSecurity>0</DocSecurity>
  <Lines>88</Lines>
  <Paragraphs>25</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xavier.pessoles2</cp:lastModifiedBy>
  <cp:revision>117</cp:revision>
  <cp:lastPrinted>2023-01-20T09:03:00Z</cp:lastPrinted>
  <dcterms:created xsi:type="dcterms:W3CDTF">2015-09-03T11:25:00Z</dcterms:created>
  <dcterms:modified xsi:type="dcterms:W3CDTF">2024-05-14T09:26:00Z</dcterms:modified>
</cp:coreProperties>
</file>